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7D" w:rsidRDefault="0080657D" w:rsidP="0080657D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ГАУ ДПО «Саратовский областной институт развития образования»</w:t>
      </w:r>
    </w:p>
    <w:p w:rsidR="0080657D" w:rsidRDefault="0080657D" w:rsidP="0080657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80657D" w:rsidRDefault="0080657D" w:rsidP="0080657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80657D" w:rsidRDefault="0080657D" w:rsidP="0080657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80657D" w:rsidRDefault="0080657D" w:rsidP="0080657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Направление: Гуманитарные науки</w:t>
      </w:r>
    </w:p>
    <w:p w:rsidR="0080657D" w:rsidRDefault="0080657D" w:rsidP="0080657D">
      <w:pPr>
        <w:pStyle w:val="a3"/>
        <w:spacing w:before="0" w:beforeAutospacing="0" w:after="200" w:afterAutospacing="0"/>
        <w:jc w:val="center"/>
      </w:pPr>
      <w:r>
        <w:t> </w:t>
      </w:r>
    </w:p>
    <w:p w:rsidR="0080657D" w:rsidRDefault="0080657D" w:rsidP="0080657D">
      <w:pPr>
        <w:pStyle w:val="a3"/>
        <w:spacing w:before="0" w:beforeAutospacing="0" w:after="200" w:afterAutospacing="0"/>
        <w:jc w:val="center"/>
      </w:pPr>
      <w:r>
        <w:t> </w:t>
      </w:r>
    </w:p>
    <w:p w:rsidR="0080657D" w:rsidRDefault="0080657D" w:rsidP="0080657D">
      <w:pPr>
        <w:pStyle w:val="a3"/>
        <w:spacing w:before="0" w:beforeAutospacing="0" w:after="200" w:afterAutospacing="0"/>
        <w:jc w:val="center"/>
      </w:pPr>
      <w:r>
        <w:t> </w:t>
      </w:r>
    </w:p>
    <w:p w:rsidR="0080657D" w:rsidRDefault="0080657D" w:rsidP="0080657D">
      <w:pPr>
        <w:pStyle w:val="a3"/>
        <w:spacing w:before="0" w:beforeAutospacing="0" w:after="200" w:afterAutospacing="0"/>
        <w:jc w:val="center"/>
      </w:pPr>
      <w:r>
        <w:t> </w:t>
      </w:r>
    </w:p>
    <w:p w:rsidR="0080657D" w:rsidRDefault="0080657D" w:rsidP="0080657D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Проектно-исследовательская работа по литературе на тему </w:t>
      </w:r>
    </w:p>
    <w:p w:rsidR="0080657D" w:rsidRPr="00190004" w:rsidRDefault="0080657D" w:rsidP="0080657D">
      <w:pPr>
        <w:pStyle w:val="a3"/>
        <w:spacing w:before="0" w:beforeAutospacing="0" w:after="200" w:afterAutospacing="0"/>
        <w:jc w:val="center"/>
        <w:rPr>
          <w:b/>
          <w:sz w:val="40"/>
          <w:szCs w:val="40"/>
        </w:rPr>
      </w:pPr>
      <w:r w:rsidRPr="00190004">
        <w:rPr>
          <w:b/>
          <w:color w:val="000000"/>
          <w:sz w:val="40"/>
          <w:szCs w:val="40"/>
        </w:rPr>
        <w:t>«</w:t>
      </w:r>
      <w:r w:rsidR="00C83841">
        <w:rPr>
          <w:b/>
          <w:sz w:val="40"/>
          <w:szCs w:val="40"/>
        </w:rPr>
        <w:t>Знания</w:t>
      </w:r>
      <w:r w:rsidR="00622AD0" w:rsidRPr="00190004">
        <w:rPr>
          <w:b/>
          <w:sz w:val="40"/>
          <w:szCs w:val="40"/>
        </w:rPr>
        <w:t xml:space="preserve"> — опора в жизни</w:t>
      </w:r>
      <w:r w:rsidRPr="00190004">
        <w:rPr>
          <w:b/>
          <w:color w:val="000000"/>
          <w:sz w:val="40"/>
          <w:szCs w:val="40"/>
        </w:rPr>
        <w:t>»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t> 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</w:pPr>
      <w:r>
        <w:t> 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b/>
          <w:bCs/>
          <w:color w:val="000000"/>
          <w:sz w:val="28"/>
          <w:szCs w:val="28"/>
        </w:rPr>
        <w:t>Выполнили: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ученицы 11 класса МБОУ «СОШ№2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р.п. Базарный Карабулак Саратовской области»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Иванова Ксения и Логинова Анастасия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b/>
          <w:bCs/>
          <w:color w:val="000000"/>
          <w:sz w:val="28"/>
          <w:szCs w:val="28"/>
        </w:rPr>
        <w:t xml:space="preserve">Руководитель: 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 xml:space="preserve">учитель русского языка и литературы 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МБОУ «СОШ №2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р.п. Базарный Карабулак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Саратовской области»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right"/>
      </w:pPr>
      <w:proofErr w:type="spellStart"/>
      <w:r>
        <w:rPr>
          <w:color w:val="000000"/>
          <w:sz w:val="28"/>
          <w:szCs w:val="28"/>
        </w:rPr>
        <w:t>Верхова</w:t>
      </w:r>
      <w:proofErr w:type="spellEnd"/>
      <w:r>
        <w:rPr>
          <w:color w:val="000000"/>
          <w:sz w:val="28"/>
          <w:szCs w:val="28"/>
        </w:rPr>
        <w:t xml:space="preserve"> Наталья Петровна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</w:pPr>
      <w:r>
        <w:t> </w:t>
      </w:r>
    </w:p>
    <w:p w:rsidR="0080657D" w:rsidRDefault="0080657D" w:rsidP="0080657D">
      <w:pPr>
        <w:pStyle w:val="a3"/>
        <w:spacing w:before="0" w:beforeAutospacing="0" w:after="200" w:afterAutospacing="0" w:line="360" w:lineRule="auto"/>
      </w:pPr>
    </w:p>
    <w:p w:rsidR="0080657D" w:rsidRDefault="0080657D" w:rsidP="0080657D">
      <w:pPr>
        <w:pStyle w:val="a3"/>
        <w:spacing w:before="0" w:beforeAutospacing="0" w:after="200" w:afterAutospacing="0" w:line="360" w:lineRule="auto"/>
        <w:jc w:val="center"/>
      </w:pPr>
      <w:r>
        <w:rPr>
          <w:color w:val="000000"/>
          <w:sz w:val="28"/>
          <w:szCs w:val="28"/>
        </w:rPr>
        <w:t>Базарный Карабулак, 2023</w:t>
      </w:r>
    </w:p>
    <w:p w:rsidR="0080657D" w:rsidRDefault="0080657D" w:rsidP="0080657D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D21F69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80657D" w:rsidRPr="00401CEA" w:rsidRDefault="0080657D" w:rsidP="0080657D">
      <w:pPr>
        <w:pStyle w:val="a3"/>
        <w:numPr>
          <w:ilvl w:val="0"/>
          <w:numId w:val="1"/>
        </w:numPr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  <w:r w:rsidRPr="00401CEA">
        <w:rPr>
          <w:b/>
          <w:bCs/>
          <w:color w:val="000000"/>
          <w:sz w:val="28"/>
          <w:szCs w:val="28"/>
        </w:rPr>
        <w:t>Введени</w:t>
      </w:r>
      <w:r w:rsidR="005D6FD6" w:rsidRPr="00401CEA">
        <w:rPr>
          <w:b/>
          <w:bCs/>
          <w:color w:val="000000"/>
          <w:sz w:val="28"/>
          <w:szCs w:val="28"/>
        </w:rPr>
        <w:t>е</w:t>
      </w:r>
      <w:r w:rsidR="002F044B" w:rsidRPr="00401CEA">
        <w:rPr>
          <w:b/>
          <w:bCs/>
          <w:color w:val="000000"/>
          <w:sz w:val="28"/>
          <w:szCs w:val="28"/>
        </w:rPr>
        <w:t>. С</w:t>
      </w:r>
      <w:r w:rsidR="000C4069" w:rsidRPr="00401CEA">
        <w:rPr>
          <w:b/>
          <w:bCs/>
          <w:color w:val="000000"/>
          <w:sz w:val="28"/>
          <w:szCs w:val="28"/>
        </w:rPr>
        <w:t>тр. 2</w:t>
      </w:r>
      <w:r w:rsidR="005D6FD6" w:rsidRPr="00401CEA">
        <w:rPr>
          <w:b/>
          <w:bCs/>
          <w:color w:val="000000"/>
          <w:sz w:val="28"/>
          <w:szCs w:val="28"/>
        </w:rPr>
        <w:t xml:space="preserve"> </w:t>
      </w:r>
      <w:r w:rsidRPr="00401CEA">
        <w:rPr>
          <w:b/>
          <w:bCs/>
          <w:color w:val="000000"/>
          <w:sz w:val="28"/>
          <w:szCs w:val="28"/>
        </w:rPr>
        <w:t xml:space="preserve">                     </w:t>
      </w:r>
    </w:p>
    <w:p w:rsidR="0080657D" w:rsidRDefault="0080657D" w:rsidP="0080657D">
      <w:pPr>
        <w:pStyle w:val="a3"/>
        <w:spacing w:before="0" w:beforeAutospacing="0" w:after="200" w:afterAutospacing="0"/>
        <w:rPr>
          <w:rStyle w:val="3048"/>
          <w:color w:val="000000"/>
          <w:sz w:val="28"/>
          <w:szCs w:val="28"/>
        </w:rPr>
      </w:pPr>
      <w:r w:rsidRPr="00162601">
        <w:rPr>
          <w:rStyle w:val="3048"/>
          <w:color w:val="000000"/>
          <w:sz w:val="28"/>
          <w:szCs w:val="28"/>
        </w:rPr>
        <w:t>А)</w:t>
      </w:r>
      <w:r>
        <w:rPr>
          <w:rStyle w:val="3048"/>
          <w:color w:val="000000"/>
          <w:sz w:val="28"/>
          <w:szCs w:val="28"/>
        </w:rPr>
        <w:t xml:space="preserve"> Актуальность темы</w:t>
      </w:r>
      <w:r w:rsidR="00EE3315">
        <w:rPr>
          <w:rStyle w:val="3048"/>
          <w:color w:val="000000"/>
          <w:sz w:val="28"/>
          <w:szCs w:val="28"/>
        </w:rPr>
        <w:t xml:space="preserve">. </w:t>
      </w:r>
      <w:r w:rsidR="002F044B">
        <w:rPr>
          <w:rStyle w:val="3048"/>
          <w:color w:val="000000"/>
          <w:sz w:val="28"/>
          <w:szCs w:val="28"/>
        </w:rPr>
        <w:t>С</w:t>
      </w:r>
      <w:r w:rsidR="00EE3315">
        <w:rPr>
          <w:rStyle w:val="3048"/>
          <w:color w:val="000000"/>
          <w:sz w:val="28"/>
          <w:szCs w:val="28"/>
        </w:rPr>
        <w:t>тр. 2</w:t>
      </w:r>
    </w:p>
    <w:p w:rsidR="0080657D" w:rsidRDefault="0080657D" w:rsidP="0080657D">
      <w:pPr>
        <w:pStyle w:val="a3"/>
        <w:spacing w:before="0" w:beforeAutospacing="0" w:after="200" w:afterAutospacing="0"/>
        <w:rPr>
          <w:rStyle w:val="3048"/>
          <w:color w:val="000000"/>
          <w:sz w:val="28"/>
          <w:szCs w:val="28"/>
        </w:rPr>
      </w:pPr>
      <w:r w:rsidRPr="00162601">
        <w:rPr>
          <w:rStyle w:val="3048"/>
          <w:color w:val="000000"/>
          <w:sz w:val="28"/>
          <w:szCs w:val="28"/>
        </w:rPr>
        <w:t>Б)</w:t>
      </w:r>
      <w:r>
        <w:rPr>
          <w:rStyle w:val="3048"/>
          <w:color w:val="000000"/>
          <w:sz w:val="28"/>
          <w:szCs w:val="28"/>
        </w:rPr>
        <w:t xml:space="preserve"> Новизна проект</w:t>
      </w:r>
      <w:r w:rsidR="00196A15">
        <w:rPr>
          <w:rStyle w:val="3048"/>
          <w:color w:val="000000"/>
          <w:sz w:val="28"/>
          <w:szCs w:val="28"/>
        </w:rPr>
        <w:t>н</w:t>
      </w:r>
      <w:r>
        <w:rPr>
          <w:rStyle w:val="3048"/>
          <w:color w:val="000000"/>
          <w:sz w:val="28"/>
          <w:szCs w:val="28"/>
        </w:rPr>
        <w:t>о</w:t>
      </w:r>
      <w:r w:rsidR="00196A15">
        <w:rPr>
          <w:rStyle w:val="3048"/>
          <w:color w:val="000000"/>
          <w:sz w:val="28"/>
          <w:szCs w:val="28"/>
        </w:rPr>
        <w:t xml:space="preserve"> </w:t>
      </w:r>
      <w:r>
        <w:rPr>
          <w:rStyle w:val="3048"/>
          <w:color w:val="000000"/>
          <w:sz w:val="28"/>
          <w:szCs w:val="28"/>
        </w:rPr>
        <w:t>-</w:t>
      </w:r>
      <w:r w:rsidR="00196A15">
        <w:rPr>
          <w:rStyle w:val="3048"/>
          <w:color w:val="000000"/>
          <w:sz w:val="28"/>
          <w:szCs w:val="28"/>
        </w:rPr>
        <w:t xml:space="preserve"> </w:t>
      </w:r>
      <w:r>
        <w:rPr>
          <w:rStyle w:val="3048"/>
          <w:color w:val="000000"/>
          <w:sz w:val="28"/>
          <w:szCs w:val="28"/>
        </w:rPr>
        <w:t>исследовательской работы</w:t>
      </w:r>
      <w:r w:rsidR="000C4069">
        <w:rPr>
          <w:rStyle w:val="3048"/>
          <w:color w:val="000000"/>
          <w:sz w:val="28"/>
          <w:szCs w:val="28"/>
        </w:rPr>
        <w:t>.</w:t>
      </w:r>
      <w:r w:rsidR="00EE3315">
        <w:rPr>
          <w:rStyle w:val="3048"/>
          <w:color w:val="000000"/>
          <w:sz w:val="28"/>
          <w:szCs w:val="28"/>
        </w:rPr>
        <w:t xml:space="preserve"> </w:t>
      </w:r>
      <w:r w:rsidR="002F044B">
        <w:rPr>
          <w:rStyle w:val="3048"/>
          <w:color w:val="000000"/>
          <w:sz w:val="28"/>
          <w:szCs w:val="28"/>
        </w:rPr>
        <w:t>С</w:t>
      </w:r>
      <w:r w:rsidR="00EE3315">
        <w:rPr>
          <w:rStyle w:val="3048"/>
          <w:color w:val="000000"/>
          <w:sz w:val="28"/>
          <w:szCs w:val="28"/>
        </w:rPr>
        <w:t>тр. 2</w:t>
      </w:r>
      <w:r w:rsidR="000C4069">
        <w:rPr>
          <w:rStyle w:val="3048"/>
          <w:color w:val="000000"/>
          <w:sz w:val="28"/>
          <w:szCs w:val="28"/>
        </w:rPr>
        <w:t xml:space="preserve">  </w:t>
      </w:r>
    </w:p>
    <w:p w:rsidR="0080657D" w:rsidRPr="00401CEA" w:rsidRDefault="0080657D" w:rsidP="0080657D">
      <w:pPr>
        <w:pStyle w:val="a3"/>
        <w:numPr>
          <w:ilvl w:val="0"/>
          <w:numId w:val="1"/>
        </w:numPr>
        <w:spacing w:before="0" w:beforeAutospacing="0" w:after="200" w:afterAutospacing="0"/>
        <w:rPr>
          <w:rStyle w:val="3048"/>
          <w:b/>
          <w:color w:val="000000"/>
          <w:sz w:val="28"/>
          <w:szCs w:val="28"/>
        </w:rPr>
      </w:pPr>
      <w:r w:rsidRPr="00401CEA">
        <w:rPr>
          <w:rStyle w:val="3048"/>
          <w:b/>
          <w:color w:val="000000"/>
          <w:sz w:val="28"/>
          <w:szCs w:val="28"/>
        </w:rPr>
        <w:t>Цель и задачи</w:t>
      </w:r>
      <w:r w:rsidR="002F044B" w:rsidRPr="00401CEA">
        <w:rPr>
          <w:rStyle w:val="3048"/>
          <w:b/>
          <w:color w:val="000000"/>
          <w:sz w:val="28"/>
          <w:szCs w:val="28"/>
        </w:rPr>
        <w:t>. С</w:t>
      </w:r>
      <w:r w:rsidR="000C4069" w:rsidRPr="00401CEA">
        <w:rPr>
          <w:rStyle w:val="3048"/>
          <w:b/>
          <w:color w:val="000000"/>
          <w:sz w:val="28"/>
          <w:szCs w:val="28"/>
        </w:rPr>
        <w:t>тр. 3</w:t>
      </w:r>
    </w:p>
    <w:p w:rsidR="0080657D" w:rsidRDefault="0080657D" w:rsidP="0080657D">
      <w:pPr>
        <w:pStyle w:val="a3"/>
        <w:spacing w:before="0" w:beforeAutospacing="0" w:after="200" w:afterAutospacing="0"/>
        <w:rPr>
          <w:rStyle w:val="3048"/>
          <w:color w:val="000000"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>А) Объекты исследования</w:t>
      </w:r>
      <w:r w:rsidR="000C4069">
        <w:rPr>
          <w:rStyle w:val="3048"/>
          <w:color w:val="000000"/>
          <w:sz w:val="28"/>
          <w:szCs w:val="28"/>
        </w:rPr>
        <w:t>. Стр. 3</w:t>
      </w:r>
    </w:p>
    <w:p w:rsidR="0080657D" w:rsidRDefault="0080657D" w:rsidP="0080657D">
      <w:pPr>
        <w:pStyle w:val="a3"/>
        <w:spacing w:before="0" w:beforeAutospacing="0" w:after="200" w:afterAutospacing="0"/>
        <w:rPr>
          <w:rStyle w:val="3048"/>
          <w:color w:val="000000"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>Б)</w:t>
      </w:r>
      <w:r w:rsidR="000C4069">
        <w:rPr>
          <w:rStyle w:val="3048"/>
          <w:color w:val="000000"/>
          <w:sz w:val="28"/>
          <w:szCs w:val="28"/>
        </w:rPr>
        <w:t xml:space="preserve"> </w:t>
      </w:r>
      <w:r w:rsidR="00895018">
        <w:rPr>
          <w:rStyle w:val="3048"/>
          <w:color w:val="000000"/>
          <w:sz w:val="28"/>
          <w:szCs w:val="28"/>
        </w:rPr>
        <w:t>Методы исследования</w:t>
      </w:r>
      <w:r w:rsidR="000C4069">
        <w:rPr>
          <w:rStyle w:val="3048"/>
          <w:color w:val="000000"/>
          <w:sz w:val="28"/>
          <w:szCs w:val="28"/>
        </w:rPr>
        <w:t>. Стр.3</w:t>
      </w:r>
    </w:p>
    <w:p w:rsidR="0080657D" w:rsidRDefault="0080657D" w:rsidP="0080657D">
      <w:pPr>
        <w:pStyle w:val="a3"/>
        <w:spacing w:before="0" w:beforeAutospacing="0" w:after="200" w:afterAutospacing="0"/>
        <w:rPr>
          <w:rStyle w:val="3048"/>
          <w:color w:val="000000"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 xml:space="preserve">В) </w:t>
      </w:r>
      <w:r w:rsidR="00895018">
        <w:rPr>
          <w:rStyle w:val="3048"/>
          <w:color w:val="000000"/>
          <w:sz w:val="28"/>
          <w:szCs w:val="28"/>
        </w:rPr>
        <w:t>Теоретическая значимость</w:t>
      </w:r>
      <w:r w:rsidR="000C4069">
        <w:rPr>
          <w:rStyle w:val="3048"/>
          <w:color w:val="000000"/>
          <w:sz w:val="28"/>
          <w:szCs w:val="28"/>
        </w:rPr>
        <w:t xml:space="preserve">. Стр. 3 </w:t>
      </w:r>
    </w:p>
    <w:p w:rsidR="0080657D" w:rsidRPr="00401CEA" w:rsidRDefault="0080657D" w:rsidP="0080657D">
      <w:pPr>
        <w:pStyle w:val="a3"/>
        <w:numPr>
          <w:ilvl w:val="0"/>
          <w:numId w:val="1"/>
        </w:numPr>
        <w:spacing w:before="0" w:beforeAutospacing="0" w:after="200" w:afterAutospacing="0"/>
        <w:rPr>
          <w:rStyle w:val="3048"/>
          <w:b/>
          <w:color w:val="000000"/>
          <w:sz w:val="28"/>
          <w:szCs w:val="28"/>
        </w:rPr>
      </w:pPr>
      <w:r w:rsidRPr="00401CEA">
        <w:rPr>
          <w:rStyle w:val="3048"/>
          <w:b/>
          <w:color w:val="000000"/>
          <w:sz w:val="28"/>
          <w:szCs w:val="28"/>
        </w:rPr>
        <w:t>Знания</w:t>
      </w:r>
      <w:r w:rsidR="00190004" w:rsidRPr="00401CEA">
        <w:rPr>
          <w:rStyle w:val="3048"/>
          <w:b/>
          <w:color w:val="000000"/>
          <w:sz w:val="28"/>
          <w:szCs w:val="28"/>
        </w:rPr>
        <w:t xml:space="preserve"> – опора в жизни</w:t>
      </w:r>
      <w:r w:rsidRPr="00401CEA">
        <w:rPr>
          <w:rStyle w:val="3048"/>
          <w:b/>
          <w:color w:val="000000"/>
          <w:sz w:val="28"/>
          <w:szCs w:val="28"/>
        </w:rPr>
        <w:t>:</w:t>
      </w:r>
    </w:p>
    <w:p w:rsidR="000F1E5C" w:rsidRPr="000F1E5C" w:rsidRDefault="0080657D" w:rsidP="0080657D">
      <w:pPr>
        <w:pStyle w:val="a3"/>
        <w:spacing w:before="0" w:beforeAutospacing="0" w:after="200" w:afterAutospacing="0"/>
        <w:rPr>
          <w:rStyle w:val="3048"/>
          <w:bCs/>
          <w:color w:val="000000"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>А</w:t>
      </w:r>
      <w:r w:rsidRPr="00E060F5">
        <w:rPr>
          <w:rStyle w:val="3048"/>
          <w:color w:val="000000"/>
          <w:sz w:val="28"/>
          <w:szCs w:val="28"/>
        </w:rPr>
        <w:t>)</w:t>
      </w:r>
      <w:r w:rsidR="00190004" w:rsidRPr="00E060F5">
        <w:rPr>
          <w:bCs/>
          <w:color w:val="000000"/>
          <w:sz w:val="28"/>
          <w:szCs w:val="28"/>
        </w:rPr>
        <w:t xml:space="preserve"> проблема «знания-незнания» жизни, любви, окружающих</w:t>
      </w:r>
      <w:r w:rsidR="007B430C" w:rsidRPr="00E060F5">
        <w:rPr>
          <w:rStyle w:val="3048"/>
          <w:color w:val="000000"/>
          <w:sz w:val="28"/>
          <w:szCs w:val="28"/>
        </w:rPr>
        <w:t xml:space="preserve"> </w:t>
      </w:r>
      <w:r w:rsidR="007B430C" w:rsidRPr="00E060F5">
        <w:rPr>
          <w:bCs/>
          <w:color w:val="000000"/>
          <w:sz w:val="28"/>
          <w:szCs w:val="28"/>
        </w:rPr>
        <w:t>геро</w:t>
      </w:r>
      <w:r w:rsidR="00190004" w:rsidRPr="00E060F5">
        <w:rPr>
          <w:bCs/>
          <w:color w:val="000000"/>
          <w:sz w:val="28"/>
          <w:szCs w:val="28"/>
        </w:rPr>
        <w:t>ями</w:t>
      </w:r>
      <w:r w:rsidR="007B430C" w:rsidRPr="007B430C">
        <w:rPr>
          <w:bCs/>
          <w:color w:val="000000"/>
          <w:sz w:val="28"/>
          <w:szCs w:val="28"/>
        </w:rPr>
        <w:t xml:space="preserve"> произведения «Отцы и дети» И.С. Тургенева</w:t>
      </w:r>
      <w:r w:rsidR="000F1E5C">
        <w:rPr>
          <w:bCs/>
          <w:color w:val="000000"/>
          <w:sz w:val="28"/>
          <w:szCs w:val="28"/>
        </w:rPr>
        <w:t>. Стр. 4</w:t>
      </w:r>
    </w:p>
    <w:p w:rsidR="0080657D" w:rsidRPr="00E060F5" w:rsidRDefault="0080657D" w:rsidP="00E060F5">
      <w:pPr>
        <w:pStyle w:val="a3"/>
        <w:spacing w:before="0" w:beforeAutospacing="0" w:after="200" w:afterAutospacing="0"/>
        <w:jc w:val="center"/>
        <w:rPr>
          <w:rStyle w:val="3048"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>Б)</w:t>
      </w:r>
      <w:r w:rsidR="007B430C">
        <w:rPr>
          <w:rStyle w:val="3048"/>
          <w:color w:val="000000"/>
          <w:sz w:val="28"/>
          <w:szCs w:val="28"/>
        </w:rPr>
        <w:t xml:space="preserve"> </w:t>
      </w:r>
      <w:r w:rsidR="00E060F5" w:rsidRPr="00E060F5">
        <w:rPr>
          <w:bCs/>
          <w:color w:val="000000"/>
          <w:sz w:val="28"/>
          <w:szCs w:val="28"/>
        </w:rPr>
        <w:t>Незнание любви, неспособность ее распознать главным героем в романе в стихах А.С. Пушкина «Евгений Онегин»</w:t>
      </w:r>
      <w:r w:rsidR="000F1E5C">
        <w:rPr>
          <w:rStyle w:val="3048"/>
          <w:color w:val="000000"/>
          <w:sz w:val="28"/>
          <w:szCs w:val="28"/>
        </w:rPr>
        <w:t xml:space="preserve"> Стр. 4-5</w:t>
      </w:r>
    </w:p>
    <w:p w:rsidR="0080657D" w:rsidRDefault="0080657D" w:rsidP="0080657D">
      <w:pPr>
        <w:pStyle w:val="a3"/>
        <w:spacing w:before="0" w:beforeAutospacing="0" w:after="200" w:afterAutospacing="0"/>
        <w:rPr>
          <w:rStyle w:val="3048"/>
          <w:color w:val="000000"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>В)</w:t>
      </w:r>
      <w:r w:rsidR="007B430C" w:rsidRPr="007B430C">
        <w:rPr>
          <w:rStyle w:val="3048"/>
          <w:color w:val="000000"/>
          <w:sz w:val="28"/>
          <w:szCs w:val="28"/>
        </w:rPr>
        <w:t xml:space="preserve"> </w:t>
      </w:r>
      <w:r w:rsidR="00E060F5" w:rsidRPr="00FB0EDB">
        <w:rPr>
          <w:i/>
          <w:sz w:val="28"/>
          <w:szCs w:val="28"/>
        </w:rPr>
        <w:t>Истинное образование</w:t>
      </w:r>
      <w:r w:rsidR="00E060F5">
        <w:rPr>
          <w:sz w:val="28"/>
          <w:szCs w:val="28"/>
        </w:rPr>
        <w:t xml:space="preserve"> </w:t>
      </w:r>
      <w:r w:rsidR="00E060F5" w:rsidRPr="003F45EC">
        <w:rPr>
          <w:sz w:val="28"/>
          <w:szCs w:val="28"/>
        </w:rPr>
        <w:t>делает человека гуманным, развивает в нем любовь к правде</w:t>
      </w:r>
      <w:r w:rsidR="00E060F5">
        <w:rPr>
          <w:sz w:val="28"/>
          <w:szCs w:val="28"/>
        </w:rPr>
        <w:t xml:space="preserve"> (по </w:t>
      </w:r>
      <w:r w:rsidR="007B430C">
        <w:rPr>
          <w:rStyle w:val="3048"/>
          <w:color w:val="000000"/>
          <w:sz w:val="28"/>
          <w:szCs w:val="28"/>
        </w:rPr>
        <w:t xml:space="preserve"> произведени</w:t>
      </w:r>
      <w:r w:rsidR="00E060F5">
        <w:rPr>
          <w:rStyle w:val="3048"/>
          <w:color w:val="000000"/>
          <w:sz w:val="28"/>
          <w:szCs w:val="28"/>
        </w:rPr>
        <w:t>ю</w:t>
      </w:r>
      <w:r w:rsidR="007B430C">
        <w:rPr>
          <w:rStyle w:val="3048"/>
          <w:color w:val="000000"/>
          <w:sz w:val="28"/>
          <w:szCs w:val="28"/>
        </w:rPr>
        <w:t xml:space="preserve"> «Горе от ума» А.С. </w:t>
      </w:r>
      <w:proofErr w:type="spellStart"/>
      <w:r w:rsidR="007B430C">
        <w:rPr>
          <w:rStyle w:val="3048"/>
          <w:color w:val="000000"/>
          <w:sz w:val="28"/>
          <w:szCs w:val="28"/>
        </w:rPr>
        <w:t>Грибоедова</w:t>
      </w:r>
      <w:proofErr w:type="spellEnd"/>
      <w:r w:rsidR="00E060F5">
        <w:rPr>
          <w:rStyle w:val="3048"/>
          <w:color w:val="000000"/>
          <w:sz w:val="28"/>
          <w:szCs w:val="28"/>
        </w:rPr>
        <w:t>)</w:t>
      </w:r>
      <w:r w:rsidR="000F1E5C">
        <w:rPr>
          <w:rStyle w:val="3048"/>
          <w:color w:val="000000"/>
          <w:sz w:val="28"/>
          <w:szCs w:val="28"/>
        </w:rPr>
        <w:t>. Стр. 5-6</w:t>
      </w:r>
    </w:p>
    <w:p w:rsidR="0080657D" w:rsidRPr="004E32F7" w:rsidRDefault="0080657D" w:rsidP="004E32F7">
      <w:pPr>
        <w:pStyle w:val="a3"/>
        <w:spacing w:before="0" w:beforeAutospacing="0" w:after="200" w:afterAutospacing="0"/>
        <w:jc w:val="center"/>
        <w:rPr>
          <w:rStyle w:val="3048"/>
          <w:b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>Г)</w:t>
      </w:r>
      <w:r w:rsidR="007B430C">
        <w:rPr>
          <w:rStyle w:val="3048"/>
          <w:color w:val="000000"/>
          <w:sz w:val="28"/>
          <w:szCs w:val="28"/>
        </w:rPr>
        <w:t xml:space="preserve"> </w:t>
      </w:r>
      <w:r w:rsidR="004E32F7" w:rsidRPr="004E32F7">
        <w:rPr>
          <w:sz w:val="28"/>
          <w:szCs w:val="28"/>
        </w:rPr>
        <w:t xml:space="preserve">Знания – помощник в управлении людьми </w:t>
      </w:r>
      <w:proofErr w:type="gramStart"/>
      <w:r w:rsidR="004E32F7" w:rsidRPr="004E32F7">
        <w:rPr>
          <w:sz w:val="28"/>
          <w:szCs w:val="28"/>
        </w:rPr>
        <w:t xml:space="preserve">( </w:t>
      </w:r>
      <w:proofErr w:type="gramEnd"/>
      <w:r w:rsidR="004E32F7" w:rsidRPr="004E32F7">
        <w:rPr>
          <w:sz w:val="28"/>
          <w:szCs w:val="28"/>
        </w:rPr>
        <w:t>по произведении М.Ю. Лермонтова «Герой нашего времени»)</w:t>
      </w:r>
      <w:r w:rsidR="004E32F7">
        <w:rPr>
          <w:b/>
          <w:sz w:val="28"/>
          <w:szCs w:val="28"/>
        </w:rPr>
        <w:t xml:space="preserve"> </w:t>
      </w:r>
      <w:r w:rsidR="000F1E5C">
        <w:rPr>
          <w:rStyle w:val="3048"/>
          <w:color w:val="000000"/>
          <w:sz w:val="28"/>
          <w:szCs w:val="28"/>
        </w:rPr>
        <w:t>Стр. 6-7</w:t>
      </w:r>
    </w:p>
    <w:p w:rsidR="007B430C" w:rsidRPr="00237FCE" w:rsidRDefault="007B430C" w:rsidP="00237FCE">
      <w:pPr>
        <w:spacing w:line="240" w:lineRule="auto"/>
        <w:jc w:val="center"/>
        <w:rPr>
          <w:rStyle w:val="3048"/>
          <w:rFonts w:ascii="Times New Roman" w:hAnsi="Times New Roman" w:cs="Times New Roman"/>
          <w:b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 xml:space="preserve">Д) </w:t>
      </w:r>
      <w:r w:rsidR="00237FCE" w:rsidRPr="00237FCE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237FCE" w:rsidRPr="00237FCE">
        <w:rPr>
          <w:rFonts w:ascii="Times New Roman" w:hAnsi="Times New Roman" w:cs="Times New Roman"/>
          <w:i/>
          <w:sz w:val="28"/>
          <w:szCs w:val="28"/>
        </w:rPr>
        <w:t>психологи</w:t>
      </w:r>
      <w:r w:rsidR="00237FCE">
        <w:rPr>
          <w:rFonts w:ascii="Times New Roman" w:hAnsi="Times New Roman" w:cs="Times New Roman"/>
          <w:i/>
          <w:sz w:val="28"/>
          <w:szCs w:val="28"/>
        </w:rPr>
        <w:t>и</w:t>
      </w:r>
      <w:r w:rsidR="00237FCE" w:rsidRPr="00237FCE">
        <w:rPr>
          <w:rFonts w:ascii="Times New Roman" w:hAnsi="Times New Roman" w:cs="Times New Roman"/>
          <w:sz w:val="28"/>
          <w:szCs w:val="28"/>
        </w:rPr>
        <w:t xml:space="preserve"> людей и умение найти подход к каждому (по произведению Н.В. Гоголя «Мёртвые души»)</w:t>
      </w:r>
      <w:r w:rsidR="000F1E5C">
        <w:rPr>
          <w:rStyle w:val="3048"/>
          <w:color w:val="000000"/>
          <w:sz w:val="28"/>
          <w:szCs w:val="28"/>
        </w:rPr>
        <w:t xml:space="preserve"> Стр. 7-8</w:t>
      </w:r>
    </w:p>
    <w:p w:rsidR="00804C19" w:rsidRPr="00401CEA" w:rsidRDefault="00804C19" w:rsidP="00401CEA">
      <w:pPr>
        <w:spacing w:line="240" w:lineRule="auto"/>
        <w:jc w:val="center"/>
        <w:rPr>
          <w:rStyle w:val="3048"/>
          <w:rFonts w:ascii="Times New Roman" w:hAnsi="Times New Roman" w:cs="Times New Roman"/>
          <w:sz w:val="28"/>
          <w:szCs w:val="28"/>
        </w:rPr>
      </w:pPr>
      <w:r>
        <w:rPr>
          <w:rStyle w:val="3048"/>
          <w:color w:val="000000"/>
          <w:sz w:val="28"/>
          <w:szCs w:val="28"/>
        </w:rPr>
        <w:t>Е)</w:t>
      </w:r>
      <w:r w:rsidR="00401CEA" w:rsidRPr="00401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CEA" w:rsidRPr="00401CEA">
        <w:rPr>
          <w:rFonts w:ascii="Times New Roman" w:hAnsi="Times New Roman" w:cs="Times New Roman"/>
          <w:sz w:val="28"/>
          <w:szCs w:val="28"/>
        </w:rPr>
        <w:t>Евгеника — учение о поиске путей улучшения здоровья человека (по произведению М.А. Булгакова «Собачье сердце»)</w:t>
      </w:r>
      <w:r w:rsidR="00401CEA">
        <w:rPr>
          <w:rFonts w:ascii="Times New Roman" w:hAnsi="Times New Roman" w:cs="Times New Roman"/>
          <w:sz w:val="28"/>
          <w:szCs w:val="28"/>
        </w:rPr>
        <w:t xml:space="preserve"> </w:t>
      </w:r>
      <w:r w:rsidR="000F1E5C">
        <w:rPr>
          <w:rStyle w:val="3048"/>
          <w:color w:val="000000"/>
          <w:sz w:val="28"/>
          <w:szCs w:val="28"/>
        </w:rPr>
        <w:t xml:space="preserve"> Стр. 8</w:t>
      </w:r>
    </w:p>
    <w:p w:rsidR="00036877" w:rsidRPr="00401CEA" w:rsidRDefault="00036877" w:rsidP="00036877">
      <w:pPr>
        <w:pStyle w:val="a3"/>
        <w:numPr>
          <w:ilvl w:val="0"/>
          <w:numId w:val="1"/>
        </w:numPr>
        <w:spacing w:before="0" w:beforeAutospacing="0" w:after="200" w:afterAutospacing="0"/>
        <w:rPr>
          <w:rStyle w:val="3048"/>
          <w:b/>
          <w:color w:val="000000"/>
          <w:sz w:val="28"/>
          <w:szCs w:val="28"/>
        </w:rPr>
      </w:pPr>
      <w:r w:rsidRPr="00401CEA">
        <w:rPr>
          <w:rStyle w:val="3048"/>
          <w:b/>
          <w:color w:val="000000"/>
          <w:sz w:val="28"/>
          <w:szCs w:val="28"/>
        </w:rPr>
        <w:t>Заключение</w:t>
      </w:r>
      <w:r w:rsidR="002F044B" w:rsidRPr="00401CEA">
        <w:rPr>
          <w:rStyle w:val="3048"/>
          <w:b/>
          <w:color w:val="000000"/>
          <w:sz w:val="28"/>
          <w:szCs w:val="28"/>
        </w:rPr>
        <w:t>. С</w:t>
      </w:r>
      <w:r w:rsidR="000F1E5C" w:rsidRPr="00401CEA">
        <w:rPr>
          <w:rStyle w:val="3048"/>
          <w:b/>
          <w:color w:val="000000"/>
          <w:sz w:val="28"/>
          <w:szCs w:val="28"/>
        </w:rPr>
        <w:t>тр. 9</w:t>
      </w:r>
    </w:p>
    <w:p w:rsidR="00036877" w:rsidRPr="00401CEA" w:rsidRDefault="00036877" w:rsidP="00036877">
      <w:pPr>
        <w:pStyle w:val="a3"/>
        <w:numPr>
          <w:ilvl w:val="0"/>
          <w:numId w:val="1"/>
        </w:numPr>
        <w:spacing w:before="0" w:beforeAutospacing="0" w:after="200" w:afterAutospacing="0"/>
        <w:rPr>
          <w:rStyle w:val="3048"/>
          <w:b/>
          <w:color w:val="000000"/>
          <w:sz w:val="28"/>
          <w:szCs w:val="28"/>
        </w:rPr>
      </w:pPr>
      <w:r w:rsidRPr="00401CEA">
        <w:rPr>
          <w:rStyle w:val="3048"/>
          <w:b/>
          <w:color w:val="000000"/>
          <w:sz w:val="28"/>
          <w:szCs w:val="28"/>
        </w:rPr>
        <w:t>Литература</w:t>
      </w:r>
      <w:r w:rsidR="002F044B" w:rsidRPr="00401CEA">
        <w:rPr>
          <w:rStyle w:val="3048"/>
          <w:b/>
          <w:color w:val="000000"/>
          <w:sz w:val="28"/>
          <w:szCs w:val="28"/>
        </w:rPr>
        <w:t>. Стр. 10</w:t>
      </w:r>
      <w:r w:rsidR="000F1E5C" w:rsidRPr="00401CEA">
        <w:rPr>
          <w:rStyle w:val="3048"/>
          <w:b/>
          <w:color w:val="000000"/>
          <w:sz w:val="28"/>
          <w:szCs w:val="28"/>
        </w:rPr>
        <w:t>-1</w:t>
      </w:r>
      <w:bookmarkStart w:id="0" w:name="_GoBack"/>
      <w:bookmarkEnd w:id="0"/>
      <w:r w:rsidR="002F044B" w:rsidRPr="00401CEA">
        <w:rPr>
          <w:rStyle w:val="3048"/>
          <w:b/>
          <w:color w:val="000000"/>
          <w:sz w:val="28"/>
          <w:szCs w:val="28"/>
        </w:rPr>
        <w:t>1</w:t>
      </w:r>
    </w:p>
    <w:p w:rsidR="00D91024" w:rsidRDefault="00C81E67"/>
    <w:p w:rsidR="0080657D" w:rsidRDefault="0080657D"/>
    <w:p w:rsidR="0080657D" w:rsidRDefault="0080657D"/>
    <w:p w:rsidR="0080657D" w:rsidRDefault="0080657D"/>
    <w:p w:rsidR="0080657D" w:rsidRDefault="0080657D"/>
    <w:p w:rsidR="0080657D" w:rsidRDefault="0080657D"/>
    <w:p w:rsidR="0080657D" w:rsidRDefault="0080657D"/>
    <w:p w:rsidR="0080657D" w:rsidRPr="00D21F69" w:rsidRDefault="0080657D" w:rsidP="0080657D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D21F69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964F16" w:rsidRPr="00964F16" w:rsidRDefault="00964F16" w:rsidP="00964F16">
      <w:pPr>
        <w:pStyle w:val="mg-b-5"/>
        <w:shd w:val="clear" w:color="auto" w:fill="FFFFFF"/>
        <w:spacing w:before="0" w:beforeAutospacing="0" w:after="75" w:afterAutospacing="0"/>
        <w:ind w:left="5664" w:firstLine="708"/>
        <w:rPr>
          <w:rFonts w:ascii="Arial" w:hAnsi="Arial" w:cs="Arial"/>
          <w:b/>
          <w:i/>
          <w:color w:val="343A40"/>
          <w:sz w:val="26"/>
          <w:szCs w:val="26"/>
        </w:rPr>
      </w:pPr>
      <w:r w:rsidRPr="00964F16">
        <w:rPr>
          <w:b/>
          <w:i/>
          <w:color w:val="343A40"/>
          <w:sz w:val="28"/>
          <w:szCs w:val="28"/>
        </w:rPr>
        <w:t>Что пользы в том, что ты многое знал, раз ты не умел применять твои знания к твоим нуждам</w:t>
      </w:r>
      <w:r w:rsidRPr="00964F16">
        <w:rPr>
          <w:rFonts w:ascii="Arial" w:hAnsi="Arial" w:cs="Arial"/>
          <w:b/>
          <w:i/>
          <w:color w:val="343A40"/>
          <w:sz w:val="26"/>
          <w:szCs w:val="26"/>
        </w:rPr>
        <w:t>.</w:t>
      </w:r>
    </w:p>
    <w:p w:rsidR="0080657D" w:rsidRPr="00964F16" w:rsidRDefault="00964F16" w:rsidP="00964F16">
      <w:pPr>
        <w:pStyle w:val="a3"/>
        <w:spacing w:before="0" w:beforeAutospacing="0" w:after="200" w:afterAutospacing="0"/>
        <w:jc w:val="right"/>
        <w:rPr>
          <w:b/>
          <w:i/>
          <w:sz w:val="28"/>
          <w:szCs w:val="28"/>
        </w:rPr>
      </w:pPr>
      <w:r w:rsidRPr="00964F16">
        <w:rPr>
          <w:rStyle w:val="HTML"/>
          <w:b/>
          <w:i w:val="0"/>
          <w:sz w:val="28"/>
          <w:szCs w:val="28"/>
        </w:rPr>
        <w:t>Ф. Петрарка</w:t>
      </w:r>
      <w:r w:rsidRPr="00964F16">
        <w:rPr>
          <w:b/>
          <w:i/>
          <w:iCs/>
          <w:color w:val="000000"/>
          <w:sz w:val="28"/>
          <w:szCs w:val="28"/>
        </w:rPr>
        <w:t xml:space="preserve"> </w:t>
      </w:r>
    </w:p>
    <w:p w:rsidR="0080657D" w:rsidRPr="00D21F69" w:rsidRDefault="00196A15" w:rsidP="0080657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Говорят, что </w:t>
      </w:r>
      <w:r w:rsidRPr="002F044B">
        <w:rPr>
          <w:i/>
          <w:color w:val="000000"/>
          <w:sz w:val="28"/>
          <w:szCs w:val="28"/>
        </w:rPr>
        <w:t>з</w:t>
      </w:r>
      <w:r w:rsidR="0080657D" w:rsidRPr="002F044B">
        <w:rPr>
          <w:i/>
          <w:color w:val="000000"/>
          <w:sz w:val="28"/>
          <w:szCs w:val="28"/>
        </w:rPr>
        <w:t>нание</w:t>
      </w:r>
      <w:r w:rsidR="0080657D" w:rsidRPr="00D21F69">
        <w:rPr>
          <w:color w:val="000000"/>
          <w:sz w:val="28"/>
          <w:szCs w:val="28"/>
        </w:rPr>
        <w:t xml:space="preserve"> – результат познания.</w:t>
      </w:r>
    </w:p>
    <w:p w:rsidR="0080657D" w:rsidRPr="00D21F69" w:rsidRDefault="00196A15" w:rsidP="0080657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п</w:t>
      </w:r>
      <w:r w:rsidR="0080657D" w:rsidRPr="00D21F69">
        <w:rPr>
          <w:color w:val="000000"/>
          <w:sz w:val="28"/>
          <w:szCs w:val="28"/>
        </w:rPr>
        <w:t>ознание</w:t>
      </w:r>
      <w:r>
        <w:rPr>
          <w:color w:val="000000"/>
          <w:sz w:val="28"/>
          <w:szCs w:val="28"/>
        </w:rPr>
        <w:t xml:space="preserve">, в свою очередь, </w:t>
      </w:r>
      <w:r w:rsidR="0080657D" w:rsidRPr="00D21F6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это </w:t>
      </w:r>
      <w:r w:rsidR="0080657D" w:rsidRPr="00D21F69">
        <w:rPr>
          <w:color w:val="000000"/>
          <w:sz w:val="28"/>
          <w:szCs w:val="28"/>
        </w:rPr>
        <w:t xml:space="preserve">процесс деятельности человека, основным содержанием которого является отражение объективной действительности в его сознании, а результатом – получение нового </w:t>
      </w:r>
      <w:r w:rsidR="0080657D" w:rsidRPr="00296ABD">
        <w:rPr>
          <w:i/>
          <w:color w:val="000000"/>
          <w:sz w:val="28"/>
          <w:szCs w:val="28"/>
        </w:rPr>
        <w:t>знания</w:t>
      </w:r>
      <w:r w:rsidR="0080657D" w:rsidRPr="00D21F69">
        <w:rPr>
          <w:color w:val="000000"/>
          <w:sz w:val="28"/>
          <w:szCs w:val="28"/>
        </w:rPr>
        <w:t>.</w:t>
      </w:r>
    </w:p>
    <w:p w:rsidR="0080657D" w:rsidRPr="00D21F69" w:rsidRDefault="0080657D" w:rsidP="0080657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296ABD">
        <w:rPr>
          <w:i/>
          <w:color w:val="000000"/>
          <w:sz w:val="28"/>
          <w:szCs w:val="28"/>
        </w:rPr>
        <w:t>Знание</w:t>
      </w:r>
      <w:r w:rsidRPr="00D21F69">
        <w:rPr>
          <w:color w:val="000000"/>
          <w:sz w:val="28"/>
          <w:szCs w:val="28"/>
        </w:rPr>
        <w:t xml:space="preserve"> – это способности, умения, навыки, которые приобретаются людьми в процессе их жизнедеятельности;</w:t>
      </w:r>
    </w:p>
    <w:p w:rsidR="0080657D" w:rsidRPr="00D21F69" w:rsidRDefault="0080657D" w:rsidP="0080657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296ABD">
        <w:rPr>
          <w:i/>
          <w:color w:val="000000"/>
          <w:sz w:val="28"/>
          <w:szCs w:val="28"/>
        </w:rPr>
        <w:t>Знание</w:t>
      </w:r>
      <w:r w:rsidRPr="00D21F69">
        <w:rPr>
          <w:color w:val="000000"/>
          <w:sz w:val="28"/>
          <w:szCs w:val="28"/>
        </w:rPr>
        <w:t xml:space="preserve"> можно определить как разновидность объективной реальности, которая идеально воспроизводит реально существующие связи внешнего мира.</w:t>
      </w:r>
    </w:p>
    <w:p w:rsidR="0080657D" w:rsidRPr="00D21F69" w:rsidRDefault="0080657D" w:rsidP="0080657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 xml:space="preserve">Если </w:t>
      </w:r>
      <w:r w:rsidRPr="00296ABD">
        <w:rPr>
          <w:i/>
          <w:color w:val="000000"/>
          <w:sz w:val="28"/>
          <w:szCs w:val="28"/>
        </w:rPr>
        <w:t>знание</w:t>
      </w:r>
      <w:r w:rsidRPr="00D21F69">
        <w:rPr>
          <w:color w:val="000000"/>
          <w:sz w:val="28"/>
          <w:szCs w:val="28"/>
        </w:rPr>
        <w:t xml:space="preserve"> – информация об окружающем мире и самом человеке, то незнание – отсутствие таковой.</w:t>
      </w:r>
    </w:p>
    <w:p w:rsidR="0080657D" w:rsidRPr="00D21F69" w:rsidRDefault="0080657D" w:rsidP="0080657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296ABD">
        <w:rPr>
          <w:i/>
          <w:color w:val="000000"/>
          <w:sz w:val="28"/>
          <w:szCs w:val="28"/>
        </w:rPr>
        <w:t>Незнание</w:t>
      </w:r>
      <w:r w:rsidRPr="00D21F69">
        <w:rPr>
          <w:color w:val="000000"/>
          <w:sz w:val="28"/>
          <w:szCs w:val="28"/>
        </w:rPr>
        <w:t xml:space="preserve"> – отсутствие знаний, сведений о ком-либо, о чем-либо, неосведомленность в чем-либо.</w:t>
      </w:r>
    </w:p>
    <w:p w:rsidR="0080657D" w:rsidRDefault="0080657D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D21F69">
        <w:rPr>
          <w:color w:val="000000"/>
          <w:sz w:val="28"/>
          <w:szCs w:val="28"/>
        </w:rPr>
        <w:t xml:space="preserve">Как и </w:t>
      </w:r>
      <w:r w:rsidRPr="00296ABD">
        <w:rPr>
          <w:i/>
          <w:color w:val="000000"/>
          <w:sz w:val="28"/>
          <w:szCs w:val="28"/>
        </w:rPr>
        <w:t>знание</w:t>
      </w:r>
      <w:r w:rsidRPr="00D21F69">
        <w:rPr>
          <w:color w:val="000000"/>
          <w:sz w:val="28"/>
          <w:szCs w:val="28"/>
        </w:rPr>
        <w:t xml:space="preserve">, </w:t>
      </w:r>
      <w:r w:rsidRPr="00296ABD">
        <w:rPr>
          <w:i/>
          <w:color w:val="000000"/>
          <w:sz w:val="28"/>
          <w:szCs w:val="28"/>
        </w:rPr>
        <w:t>незнание</w:t>
      </w:r>
      <w:r w:rsidRPr="00D21F69">
        <w:rPr>
          <w:color w:val="000000"/>
          <w:sz w:val="28"/>
          <w:szCs w:val="28"/>
        </w:rPr>
        <w:t xml:space="preserve"> также играет существенную роль в познавательном процессе. Постараемся </w:t>
      </w:r>
      <w:r w:rsidR="00A16B1F">
        <w:rPr>
          <w:color w:val="000000"/>
          <w:sz w:val="28"/>
          <w:szCs w:val="28"/>
        </w:rPr>
        <w:t xml:space="preserve">в своей работе </w:t>
      </w:r>
      <w:r w:rsidRPr="00D21F69">
        <w:rPr>
          <w:color w:val="000000"/>
          <w:sz w:val="28"/>
          <w:szCs w:val="28"/>
        </w:rPr>
        <w:t xml:space="preserve">рассмотреть это на материале произведений </w:t>
      </w:r>
      <w:r w:rsidRPr="00BB2FA2">
        <w:rPr>
          <w:color w:val="000000"/>
          <w:sz w:val="28"/>
          <w:szCs w:val="28"/>
        </w:rPr>
        <w:t>художественной литературы.</w:t>
      </w:r>
    </w:p>
    <w:p w:rsidR="007312A4" w:rsidRDefault="00622AD0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7312A4">
        <w:rPr>
          <w:i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проектно-исследовательской работы заключается</w:t>
      </w:r>
      <w:r w:rsidR="007312A4">
        <w:rPr>
          <w:color w:val="000000"/>
          <w:sz w:val="28"/>
          <w:szCs w:val="28"/>
        </w:rPr>
        <w:t xml:space="preserve"> в том, что знания в наше время имеют большое значение, потому что мы живём в постиндустриальном, то есть информационном обществе, где знания являются опорой в жизни человека.</w:t>
      </w:r>
    </w:p>
    <w:p w:rsidR="00622AD0" w:rsidRDefault="007312A4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Научная </w:t>
      </w:r>
      <w:r w:rsidRPr="00EE3315">
        <w:rPr>
          <w:i/>
          <w:color w:val="000000"/>
          <w:sz w:val="28"/>
          <w:szCs w:val="28"/>
        </w:rPr>
        <w:t>новизна</w:t>
      </w:r>
      <w:r>
        <w:rPr>
          <w:color w:val="000000"/>
          <w:sz w:val="28"/>
          <w:szCs w:val="28"/>
        </w:rPr>
        <w:t xml:space="preserve"> исследования заключается в том, </w:t>
      </w:r>
      <w:r w:rsidR="00EE3315">
        <w:rPr>
          <w:color w:val="000000"/>
          <w:sz w:val="28"/>
          <w:szCs w:val="28"/>
        </w:rPr>
        <w:t xml:space="preserve">что мы проанализировали поступки героев литературы и обнаружили тесную связь со </w:t>
      </w:r>
      <w:r w:rsidR="00EE3315" w:rsidRPr="00EE3315">
        <w:rPr>
          <w:i/>
          <w:color w:val="000000"/>
          <w:sz w:val="28"/>
          <w:szCs w:val="28"/>
        </w:rPr>
        <w:t>знанием и незнанием</w:t>
      </w:r>
      <w:r w:rsidR="00EE33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D6FD6" w:rsidRDefault="005D6FD6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D6FD6" w:rsidRDefault="005D6FD6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D6FD6" w:rsidRDefault="005D6FD6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D6FD6" w:rsidRDefault="005D6FD6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D6FD6" w:rsidRDefault="005D6FD6" w:rsidP="0080657D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895018" w:rsidRDefault="00895018" w:rsidP="007312A4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</w:p>
    <w:p w:rsidR="002F044B" w:rsidRDefault="002F044B" w:rsidP="007312A4">
      <w:pPr>
        <w:pStyle w:val="a3"/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</w:p>
    <w:p w:rsidR="005D6FD6" w:rsidRPr="00D21F69" w:rsidRDefault="005D6FD6" w:rsidP="005D6FD6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D21F69">
        <w:rPr>
          <w:b/>
          <w:bCs/>
          <w:color w:val="000000"/>
          <w:sz w:val="28"/>
          <w:szCs w:val="28"/>
        </w:rPr>
        <w:t xml:space="preserve">В ходе исследования нами были сформулированы </w:t>
      </w:r>
      <w:r w:rsidRPr="00D21F69">
        <w:rPr>
          <w:b/>
          <w:bCs/>
          <w:i/>
          <w:iCs/>
          <w:color w:val="000000"/>
          <w:sz w:val="28"/>
          <w:szCs w:val="28"/>
        </w:rPr>
        <w:t>цель и задачи</w:t>
      </w:r>
    </w:p>
    <w:p w:rsidR="005D6FD6" w:rsidRPr="00D21F69" w:rsidRDefault="005D6FD6" w:rsidP="00895018">
      <w:pPr>
        <w:pStyle w:val="a3"/>
        <w:spacing w:before="0" w:beforeAutospacing="0" w:after="200" w:afterAutospacing="0"/>
        <w:rPr>
          <w:sz w:val="28"/>
          <w:szCs w:val="28"/>
        </w:rPr>
      </w:pPr>
      <w:r w:rsidRPr="00D21F69">
        <w:rPr>
          <w:i/>
          <w:iCs/>
          <w:color w:val="000000"/>
          <w:sz w:val="28"/>
          <w:szCs w:val="28"/>
        </w:rPr>
        <w:t>Цель:</w:t>
      </w:r>
      <w:r w:rsidRPr="00D21F69">
        <w:rPr>
          <w:color w:val="000000"/>
          <w:sz w:val="28"/>
          <w:szCs w:val="28"/>
        </w:rPr>
        <w:t xml:space="preserve"> познакомиться с фундаментальными понятиями «знание» и «незнание» с привлечением художественной литературы. </w:t>
      </w:r>
    </w:p>
    <w:p w:rsidR="005D6FD6" w:rsidRPr="00D21F69" w:rsidRDefault="005D6FD6" w:rsidP="00895018">
      <w:pPr>
        <w:pStyle w:val="a3"/>
        <w:spacing w:before="0" w:beforeAutospacing="0" w:after="200" w:afterAutospacing="0"/>
        <w:rPr>
          <w:sz w:val="28"/>
          <w:szCs w:val="28"/>
        </w:rPr>
      </w:pPr>
      <w:r w:rsidRPr="00D21F69">
        <w:rPr>
          <w:i/>
          <w:iCs/>
          <w:color w:val="000000"/>
          <w:sz w:val="28"/>
          <w:szCs w:val="28"/>
        </w:rPr>
        <w:t>Задачи:</w:t>
      </w:r>
      <w:r w:rsidRPr="00D21F69">
        <w:rPr>
          <w:color w:val="000000"/>
          <w:sz w:val="28"/>
          <w:szCs w:val="28"/>
        </w:rPr>
        <w:t> </w:t>
      </w:r>
    </w:p>
    <w:p w:rsidR="005D6FD6" w:rsidRPr="00D21F69" w:rsidRDefault="005D6FD6" w:rsidP="00895018">
      <w:pPr>
        <w:pStyle w:val="a3"/>
        <w:numPr>
          <w:ilvl w:val="0"/>
          <w:numId w:val="2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Закрепить умения и навыки работы с текстами художественного стиля</w:t>
      </w:r>
    </w:p>
    <w:p w:rsidR="005D6FD6" w:rsidRPr="00D21F69" w:rsidRDefault="005D6FD6" w:rsidP="00895018">
      <w:pPr>
        <w:pStyle w:val="a3"/>
        <w:numPr>
          <w:ilvl w:val="0"/>
          <w:numId w:val="2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Развивать речь, мыслительные способности</w:t>
      </w:r>
    </w:p>
    <w:p w:rsidR="005D6FD6" w:rsidRPr="00D21F69" w:rsidRDefault="005D6FD6" w:rsidP="00895018">
      <w:pPr>
        <w:pStyle w:val="a3"/>
        <w:numPr>
          <w:ilvl w:val="0"/>
          <w:numId w:val="2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Научиться анализировать большие объемы информации</w:t>
      </w:r>
    </w:p>
    <w:p w:rsidR="005D6FD6" w:rsidRPr="00D21F69" w:rsidRDefault="005D6FD6" w:rsidP="00895018">
      <w:pPr>
        <w:pStyle w:val="a3"/>
        <w:numPr>
          <w:ilvl w:val="0"/>
          <w:numId w:val="2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Совершенствовать культуру межличностного общения</w:t>
      </w:r>
    </w:p>
    <w:p w:rsidR="005D6FD6" w:rsidRPr="00D21F69" w:rsidRDefault="005D6FD6" w:rsidP="00895018">
      <w:pPr>
        <w:pStyle w:val="a3"/>
        <w:spacing w:before="0" w:beforeAutospacing="0" w:after="200" w:afterAutospacing="0"/>
        <w:ind w:left="360"/>
        <w:rPr>
          <w:sz w:val="28"/>
          <w:szCs w:val="28"/>
        </w:rPr>
      </w:pPr>
      <w:r w:rsidRPr="00D21F69">
        <w:rPr>
          <w:i/>
          <w:iCs/>
          <w:color w:val="000000"/>
          <w:sz w:val="28"/>
          <w:szCs w:val="28"/>
        </w:rPr>
        <w:t>Объект исследования – понятия «ЗНАНИЕ» и «НЕЗНАНИЕ» на материале произведений художественной литературы:</w:t>
      </w:r>
    </w:p>
    <w:p w:rsidR="005D6FD6" w:rsidRPr="00D21F69" w:rsidRDefault="005D6FD6" w:rsidP="00895018">
      <w:pPr>
        <w:pStyle w:val="a3"/>
        <w:numPr>
          <w:ilvl w:val="0"/>
          <w:numId w:val="3"/>
        </w:numPr>
        <w:spacing w:before="0" w:beforeAutospacing="0" w:after="200" w:afterAutospacing="0"/>
        <w:ind w:left="180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И.С. Тургенев «Отцы и дети»</w:t>
      </w:r>
    </w:p>
    <w:p w:rsidR="005D6FD6" w:rsidRPr="00D21F69" w:rsidRDefault="005D6FD6" w:rsidP="00895018">
      <w:pPr>
        <w:pStyle w:val="a3"/>
        <w:numPr>
          <w:ilvl w:val="0"/>
          <w:numId w:val="3"/>
        </w:numPr>
        <w:spacing w:before="0" w:beforeAutospacing="0" w:after="200" w:afterAutospacing="0"/>
        <w:ind w:left="180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А.С. Пушкин «Евгений Онегин»</w:t>
      </w:r>
    </w:p>
    <w:p w:rsidR="005D6FD6" w:rsidRPr="00D21F69" w:rsidRDefault="005D6FD6" w:rsidP="00895018">
      <w:pPr>
        <w:pStyle w:val="a3"/>
        <w:numPr>
          <w:ilvl w:val="0"/>
          <w:numId w:val="3"/>
        </w:numPr>
        <w:spacing w:before="0" w:beforeAutospacing="0" w:after="200" w:afterAutospacing="0"/>
        <w:ind w:left="180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А.С. Грибоедов «Горе от ума»</w:t>
      </w:r>
    </w:p>
    <w:p w:rsidR="005D6FD6" w:rsidRPr="00D21F69" w:rsidRDefault="005D6FD6" w:rsidP="00895018">
      <w:pPr>
        <w:pStyle w:val="a3"/>
        <w:numPr>
          <w:ilvl w:val="0"/>
          <w:numId w:val="3"/>
        </w:numPr>
        <w:spacing w:before="0" w:beforeAutospacing="0" w:after="200" w:afterAutospacing="0"/>
        <w:ind w:left="180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М.Ю. Лермонтов «Герой нашего времени»</w:t>
      </w:r>
    </w:p>
    <w:p w:rsidR="005D6FD6" w:rsidRPr="00D21F69" w:rsidRDefault="005D6FD6" w:rsidP="00895018">
      <w:pPr>
        <w:pStyle w:val="a3"/>
        <w:numPr>
          <w:ilvl w:val="0"/>
          <w:numId w:val="3"/>
        </w:numPr>
        <w:spacing w:before="0" w:beforeAutospacing="0" w:after="200" w:afterAutospacing="0"/>
        <w:ind w:left="180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Н.В. Гоголь «Мертвые души»</w:t>
      </w:r>
    </w:p>
    <w:p w:rsidR="005D6FD6" w:rsidRPr="00D21F69" w:rsidRDefault="005D6FD6" w:rsidP="00895018">
      <w:pPr>
        <w:pStyle w:val="a3"/>
        <w:numPr>
          <w:ilvl w:val="0"/>
          <w:numId w:val="3"/>
        </w:numPr>
        <w:spacing w:before="0" w:beforeAutospacing="0" w:after="200" w:afterAutospacing="0"/>
        <w:ind w:left="180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М.А. Булгаков «Собачье Сердце»</w:t>
      </w:r>
    </w:p>
    <w:p w:rsidR="005D6FD6" w:rsidRPr="00D21F69" w:rsidRDefault="005D6FD6" w:rsidP="00895018">
      <w:pPr>
        <w:pStyle w:val="a3"/>
        <w:spacing w:before="0" w:beforeAutospacing="0" w:after="200" w:afterAutospacing="0"/>
        <w:ind w:left="360"/>
        <w:rPr>
          <w:sz w:val="28"/>
          <w:szCs w:val="28"/>
        </w:rPr>
      </w:pPr>
      <w:r w:rsidRPr="00D21F69">
        <w:rPr>
          <w:i/>
          <w:iCs/>
          <w:color w:val="000000"/>
          <w:sz w:val="28"/>
          <w:szCs w:val="28"/>
        </w:rPr>
        <w:t>Методы исследования:</w:t>
      </w:r>
    </w:p>
    <w:p w:rsidR="005D6FD6" w:rsidRPr="00D21F69" w:rsidRDefault="005D6FD6" w:rsidP="00895018">
      <w:pPr>
        <w:pStyle w:val="a3"/>
        <w:numPr>
          <w:ilvl w:val="0"/>
          <w:numId w:val="4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изучение и анализ литературы;</w:t>
      </w:r>
    </w:p>
    <w:p w:rsidR="005D6FD6" w:rsidRPr="00D21F69" w:rsidRDefault="005D6FD6" w:rsidP="00895018">
      <w:pPr>
        <w:pStyle w:val="a3"/>
        <w:numPr>
          <w:ilvl w:val="0"/>
          <w:numId w:val="4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анализ полученных данных</w:t>
      </w:r>
    </w:p>
    <w:p w:rsidR="005D6FD6" w:rsidRPr="00D21F69" w:rsidRDefault="005D6FD6" w:rsidP="00895018">
      <w:pPr>
        <w:pStyle w:val="a3"/>
        <w:numPr>
          <w:ilvl w:val="0"/>
          <w:numId w:val="4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наблюдение</w:t>
      </w:r>
    </w:p>
    <w:p w:rsidR="005D6FD6" w:rsidRPr="00D21F69" w:rsidRDefault="005D6FD6" w:rsidP="00895018">
      <w:pPr>
        <w:pStyle w:val="a3"/>
        <w:numPr>
          <w:ilvl w:val="0"/>
          <w:numId w:val="4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сравнение</w:t>
      </w:r>
    </w:p>
    <w:p w:rsidR="005D6FD6" w:rsidRPr="00D21F69" w:rsidRDefault="005D6FD6" w:rsidP="00895018">
      <w:pPr>
        <w:pStyle w:val="a3"/>
        <w:numPr>
          <w:ilvl w:val="0"/>
          <w:numId w:val="4"/>
        </w:numPr>
        <w:spacing w:before="0" w:beforeAutospacing="0" w:after="200" w:afterAutospacing="0"/>
        <w:ind w:left="1440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изучение и обобщение</w:t>
      </w:r>
    </w:p>
    <w:p w:rsidR="005D6FD6" w:rsidRPr="00D21F69" w:rsidRDefault="005D6FD6" w:rsidP="00895018">
      <w:pPr>
        <w:pStyle w:val="a3"/>
        <w:spacing w:before="0" w:beforeAutospacing="0" w:after="200" w:afterAutospacing="0"/>
        <w:ind w:left="720"/>
        <w:rPr>
          <w:sz w:val="28"/>
          <w:szCs w:val="28"/>
        </w:rPr>
      </w:pPr>
      <w:r w:rsidRPr="00D21F69">
        <w:rPr>
          <w:sz w:val="28"/>
          <w:szCs w:val="28"/>
        </w:rPr>
        <w:t> </w:t>
      </w:r>
    </w:p>
    <w:p w:rsidR="005D6FD6" w:rsidRDefault="005D6FD6" w:rsidP="00895018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2F044B">
        <w:rPr>
          <w:i/>
          <w:color w:val="000000"/>
          <w:sz w:val="28"/>
          <w:szCs w:val="28"/>
        </w:rPr>
        <w:t>Теоретическая значимость</w:t>
      </w:r>
      <w:r w:rsidRPr="00D21F69">
        <w:rPr>
          <w:color w:val="000000"/>
          <w:sz w:val="28"/>
          <w:szCs w:val="28"/>
        </w:rPr>
        <w:t xml:space="preserve"> данного исследования заключается в том, что многие подростки и не только, возможно, обратят внимание на это исследование и сделают выводы,</w:t>
      </w:r>
      <w:r w:rsidR="008B2882">
        <w:rPr>
          <w:color w:val="000000"/>
          <w:sz w:val="28"/>
          <w:szCs w:val="28"/>
        </w:rPr>
        <w:t xml:space="preserve"> как на примере содержания литературных произведений  раскрываются понятия «знание» и «незнание».</w:t>
      </w:r>
    </w:p>
    <w:p w:rsidR="005D6FD6" w:rsidRDefault="005D6FD6" w:rsidP="005D6FD6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D6FD6" w:rsidRDefault="005D6FD6" w:rsidP="005D6FD6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D6FD6" w:rsidRPr="00D21F69" w:rsidRDefault="008D500D" w:rsidP="005D6FD6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Итак, обратимся к произведениям художественной литературы. Как же в романе </w:t>
      </w:r>
      <w:r w:rsidR="005D6FD6" w:rsidRPr="00D21F69">
        <w:rPr>
          <w:b/>
          <w:bCs/>
          <w:color w:val="000000"/>
          <w:sz w:val="28"/>
          <w:szCs w:val="28"/>
        </w:rPr>
        <w:t xml:space="preserve"> «Отцы и дети» И.С. Тургенев</w:t>
      </w:r>
      <w:r>
        <w:rPr>
          <w:b/>
          <w:bCs/>
          <w:color w:val="000000"/>
          <w:sz w:val="28"/>
          <w:szCs w:val="28"/>
        </w:rPr>
        <w:t xml:space="preserve">  на образах Базарова и Одинцовой рассматривает проблему «знания-незнания» жизни, любви, окружающих?</w:t>
      </w:r>
    </w:p>
    <w:p w:rsidR="005D6FD6" w:rsidRPr="00D21F69" w:rsidRDefault="005D6FD6" w:rsidP="005D6FD6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D21F69">
        <w:rPr>
          <w:color w:val="000000"/>
          <w:sz w:val="28"/>
          <w:szCs w:val="28"/>
        </w:rPr>
        <w:t>Чтобы</w:t>
      </w:r>
      <w:r w:rsidR="008D500D">
        <w:rPr>
          <w:color w:val="000000"/>
          <w:sz w:val="28"/>
          <w:szCs w:val="28"/>
        </w:rPr>
        <w:t xml:space="preserve"> ответить на этот вопрос,</w:t>
      </w:r>
      <w:r w:rsidRPr="00D21F69">
        <w:rPr>
          <w:color w:val="000000"/>
          <w:sz w:val="28"/>
          <w:szCs w:val="28"/>
        </w:rPr>
        <w:t xml:space="preserve"> обратимся к </w:t>
      </w:r>
      <w:r w:rsidR="008D500D">
        <w:rPr>
          <w:color w:val="000000"/>
          <w:sz w:val="28"/>
          <w:szCs w:val="28"/>
        </w:rPr>
        <w:t xml:space="preserve">содержанию </w:t>
      </w:r>
      <w:r w:rsidRPr="00D21F69">
        <w:rPr>
          <w:color w:val="000000"/>
          <w:sz w:val="28"/>
          <w:szCs w:val="28"/>
        </w:rPr>
        <w:t>роман</w:t>
      </w:r>
      <w:r w:rsidR="008D500D">
        <w:rPr>
          <w:color w:val="000000"/>
          <w:sz w:val="28"/>
          <w:szCs w:val="28"/>
        </w:rPr>
        <w:t>а</w:t>
      </w:r>
      <w:r w:rsidRPr="00D21F69">
        <w:rPr>
          <w:color w:val="000000"/>
          <w:sz w:val="28"/>
          <w:szCs w:val="28"/>
        </w:rPr>
        <w:t xml:space="preserve"> И.С.Тургенева «Отцы и дети»</w:t>
      </w:r>
      <w:r w:rsidR="008D500D">
        <w:rPr>
          <w:color w:val="000000"/>
          <w:sz w:val="28"/>
          <w:szCs w:val="28"/>
        </w:rPr>
        <w:t xml:space="preserve"> и персонажам произведения</w:t>
      </w:r>
      <w:r w:rsidRPr="00D21F69">
        <w:rPr>
          <w:color w:val="000000"/>
          <w:sz w:val="28"/>
          <w:szCs w:val="28"/>
        </w:rPr>
        <w:t xml:space="preserve">. Главный герой произведения - Евгений Васильевич Базаров — будущий доктор, старший друг Аркадия Кирсанова. Базаров является нигилистом по своим убеждениям. Он умный, ироничный и насмешливый человек. Окружающие боятся его острого ума и прямоты. </w:t>
      </w:r>
    </w:p>
    <w:p w:rsidR="005D6FD6" w:rsidRDefault="005D6FD6" w:rsidP="005D6FD6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D21F69">
        <w:rPr>
          <w:color w:val="000000"/>
          <w:sz w:val="28"/>
          <w:szCs w:val="28"/>
        </w:rPr>
        <w:t xml:space="preserve">Евгений не верит в любовь и романтику. Однажды он знакомится с молодой вдовой Анной Сергеевной Одинцовой. Но </w:t>
      </w:r>
      <w:r w:rsidRPr="00D21F69">
        <w:rPr>
          <w:i/>
          <w:iCs/>
          <w:color w:val="000000"/>
          <w:sz w:val="28"/>
          <w:szCs w:val="28"/>
        </w:rPr>
        <w:t>знание</w:t>
      </w:r>
      <w:r w:rsidRPr="00D21F69">
        <w:rPr>
          <w:color w:val="000000"/>
          <w:sz w:val="28"/>
          <w:szCs w:val="28"/>
        </w:rPr>
        <w:t xml:space="preserve"> законов природы и </w:t>
      </w:r>
      <w:r w:rsidRPr="00D21F69">
        <w:rPr>
          <w:i/>
          <w:iCs/>
          <w:color w:val="000000"/>
          <w:sz w:val="28"/>
          <w:szCs w:val="28"/>
        </w:rPr>
        <w:t xml:space="preserve">незнание </w:t>
      </w:r>
      <w:r w:rsidRPr="00D21F69">
        <w:rPr>
          <w:color w:val="000000"/>
          <w:sz w:val="28"/>
          <w:szCs w:val="28"/>
        </w:rPr>
        <w:t xml:space="preserve">законов души не освобождает героя от ответственности перед собой. Базаров влюбляется в Анну. Он упрекает себя за слабость и презирает в себе это романтическое чувство — любовь к женщине. Герой страдает от неразделенной любви, ведь Одинцовой она была не нужна, она </w:t>
      </w:r>
      <w:r w:rsidRPr="00D21F69">
        <w:rPr>
          <w:i/>
          <w:iCs/>
          <w:color w:val="000000"/>
          <w:sz w:val="28"/>
          <w:szCs w:val="28"/>
        </w:rPr>
        <w:t>знала,</w:t>
      </w:r>
      <w:r w:rsidRPr="00D21F69">
        <w:rPr>
          <w:color w:val="000000"/>
          <w:sz w:val="28"/>
          <w:szCs w:val="28"/>
        </w:rPr>
        <w:t xml:space="preserve"> ч</w:t>
      </w:r>
      <w:r w:rsidR="004204A6">
        <w:rPr>
          <w:color w:val="000000"/>
          <w:sz w:val="28"/>
          <w:szCs w:val="28"/>
        </w:rPr>
        <w:t xml:space="preserve">то такое любовь, и была холодна и расчетлива со </w:t>
      </w:r>
      <w:r w:rsidRPr="00D21F69">
        <w:rPr>
          <w:color w:val="000000"/>
          <w:sz w:val="28"/>
          <w:szCs w:val="28"/>
        </w:rPr>
        <w:t xml:space="preserve"> всем</w:t>
      </w:r>
      <w:r w:rsidR="004204A6">
        <w:rPr>
          <w:color w:val="000000"/>
          <w:sz w:val="28"/>
          <w:szCs w:val="28"/>
        </w:rPr>
        <w:t>и</w:t>
      </w:r>
      <w:r w:rsidRPr="00D21F69">
        <w:rPr>
          <w:color w:val="000000"/>
          <w:sz w:val="28"/>
          <w:szCs w:val="28"/>
        </w:rPr>
        <w:t>.</w:t>
      </w:r>
      <w:r w:rsidR="004204A6">
        <w:rPr>
          <w:color w:val="000000"/>
          <w:sz w:val="28"/>
          <w:szCs w:val="28"/>
        </w:rPr>
        <w:t xml:space="preserve"> Её знания в управлении чувствами мужчин были, на данный момент, дороже богатства внутреннего мира избранников, чем Одинцова успешно пользовалась.</w:t>
      </w:r>
      <w:r w:rsidRPr="00D21F69">
        <w:rPr>
          <w:color w:val="000000"/>
          <w:sz w:val="28"/>
          <w:szCs w:val="28"/>
        </w:rPr>
        <w:t xml:space="preserve"> Таким образом, при</w:t>
      </w:r>
      <w:r>
        <w:rPr>
          <w:color w:val="000000"/>
          <w:sz w:val="28"/>
          <w:szCs w:val="28"/>
        </w:rPr>
        <w:t xml:space="preserve">веденный пример доказывает, что </w:t>
      </w:r>
      <w:r w:rsidRPr="00650BAF">
        <w:rPr>
          <w:i/>
          <w:color w:val="000000"/>
          <w:sz w:val="28"/>
          <w:szCs w:val="28"/>
        </w:rPr>
        <w:t>незнание</w:t>
      </w:r>
      <w:r>
        <w:rPr>
          <w:color w:val="000000"/>
          <w:sz w:val="28"/>
          <w:szCs w:val="28"/>
        </w:rPr>
        <w:t xml:space="preserve"> и </w:t>
      </w:r>
      <w:r w:rsidR="004204A6">
        <w:rPr>
          <w:color w:val="000000"/>
          <w:sz w:val="28"/>
          <w:szCs w:val="28"/>
        </w:rPr>
        <w:t>неприят</w:t>
      </w:r>
      <w:r>
        <w:rPr>
          <w:color w:val="000000"/>
          <w:sz w:val="28"/>
          <w:szCs w:val="28"/>
        </w:rPr>
        <w:t>ие любви не помога</w:t>
      </w:r>
      <w:r w:rsidR="004204A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герою в жизни</w:t>
      </w:r>
      <w:r w:rsidR="004204A6">
        <w:rPr>
          <w:color w:val="000000"/>
          <w:sz w:val="28"/>
          <w:szCs w:val="28"/>
        </w:rPr>
        <w:t>, а только разрушают ее, причиняют душевную боль</w:t>
      </w:r>
      <w:r>
        <w:rPr>
          <w:color w:val="000000"/>
          <w:sz w:val="28"/>
          <w:szCs w:val="28"/>
        </w:rPr>
        <w:t>.</w:t>
      </w:r>
    </w:p>
    <w:p w:rsidR="005D6FD6" w:rsidRDefault="005D6FD6" w:rsidP="005D6FD6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D6FD6" w:rsidRPr="00D21F69" w:rsidRDefault="007A6462" w:rsidP="005D6FD6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Незнание любви, неспособность ее распознать главным героем в романе в стихах</w:t>
      </w:r>
      <w:r w:rsidR="005D6FD6" w:rsidRPr="00D21F69">
        <w:rPr>
          <w:b/>
          <w:bCs/>
          <w:color w:val="000000"/>
          <w:sz w:val="28"/>
          <w:szCs w:val="28"/>
        </w:rPr>
        <w:t xml:space="preserve"> А.С. Пушкина «Евгений Онегин»</w:t>
      </w:r>
    </w:p>
    <w:p w:rsidR="005D6FD6" w:rsidRDefault="00AD7A60" w:rsidP="00895018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D6FD6">
        <w:rPr>
          <w:color w:val="000000"/>
          <w:sz w:val="28"/>
          <w:szCs w:val="28"/>
        </w:rPr>
        <w:t>роман</w:t>
      </w:r>
      <w:r>
        <w:rPr>
          <w:color w:val="000000"/>
          <w:sz w:val="28"/>
          <w:szCs w:val="28"/>
        </w:rPr>
        <w:t xml:space="preserve">е </w:t>
      </w:r>
      <w:r w:rsidR="005D6FD6">
        <w:rPr>
          <w:color w:val="000000"/>
          <w:sz w:val="28"/>
          <w:szCs w:val="28"/>
        </w:rPr>
        <w:t xml:space="preserve"> в стихах А.С. Пушкина «</w:t>
      </w:r>
      <w:r w:rsidR="005D6FD6" w:rsidRPr="00D21F69">
        <w:rPr>
          <w:color w:val="000000"/>
          <w:sz w:val="28"/>
          <w:szCs w:val="28"/>
        </w:rPr>
        <w:t>Евгений Онегин</w:t>
      </w:r>
      <w:r w:rsidR="005D6FD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</w:t>
      </w:r>
      <w:r w:rsidR="005D6FD6">
        <w:rPr>
          <w:color w:val="000000"/>
          <w:sz w:val="28"/>
          <w:szCs w:val="28"/>
        </w:rPr>
        <w:t>лавный герой</w:t>
      </w:r>
      <w:r w:rsidR="005D6FD6" w:rsidRPr="00D21F69">
        <w:rPr>
          <w:color w:val="000000"/>
          <w:sz w:val="28"/>
          <w:szCs w:val="28"/>
        </w:rPr>
        <w:t xml:space="preserve"> – молодой </w:t>
      </w:r>
      <w:r>
        <w:rPr>
          <w:color w:val="000000"/>
          <w:sz w:val="28"/>
          <w:szCs w:val="28"/>
        </w:rPr>
        <w:t>повеса</w:t>
      </w:r>
      <w:r w:rsidR="005D6FD6" w:rsidRPr="00D21F69">
        <w:rPr>
          <w:color w:val="000000"/>
          <w:sz w:val="28"/>
          <w:szCs w:val="28"/>
        </w:rPr>
        <w:t xml:space="preserve">, выросший в аристократской среде, типичный дворянин своей эпохи. Он достаточно образован, но при этом совершенно непрактичен и даже бесполезен в жизни. Он праздно проводит время, упивается собственными чувствами и не понимает ценности многих вещей. Евгений – эгоист, очень одинокий человек. Герой  обладает </w:t>
      </w:r>
      <w:r w:rsidR="00195041">
        <w:rPr>
          <w:color w:val="000000"/>
          <w:sz w:val="28"/>
          <w:szCs w:val="28"/>
        </w:rPr>
        <w:t>достаточны</w:t>
      </w:r>
      <w:r w:rsidR="005D6FD6" w:rsidRPr="00D21F69">
        <w:rPr>
          <w:color w:val="000000"/>
          <w:sz w:val="28"/>
          <w:szCs w:val="28"/>
        </w:rPr>
        <w:t xml:space="preserve">м количеством </w:t>
      </w:r>
      <w:r w:rsidR="005D6FD6" w:rsidRPr="00FD0B53">
        <w:rPr>
          <w:i/>
          <w:color w:val="000000"/>
          <w:sz w:val="28"/>
          <w:szCs w:val="28"/>
        </w:rPr>
        <w:t>знаний</w:t>
      </w:r>
      <w:r w:rsidR="005D6FD6" w:rsidRPr="00D21F69">
        <w:rPr>
          <w:color w:val="000000"/>
          <w:sz w:val="28"/>
          <w:szCs w:val="28"/>
        </w:rPr>
        <w:t xml:space="preserve"> и </w:t>
      </w:r>
      <w:r w:rsidR="005D6FD6" w:rsidRPr="00FD0B53">
        <w:rPr>
          <w:i/>
          <w:color w:val="000000"/>
          <w:sz w:val="28"/>
          <w:szCs w:val="28"/>
        </w:rPr>
        <w:t>осознает</w:t>
      </w:r>
      <w:r w:rsidR="005D6FD6" w:rsidRPr="00D21F69">
        <w:rPr>
          <w:color w:val="000000"/>
          <w:sz w:val="28"/>
          <w:szCs w:val="28"/>
        </w:rPr>
        <w:t>, что такое любовь</w:t>
      </w:r>
      <w:r>
        <w:rPr>
          <w:color w:val="000000"/>
          <w:sz w:val="28"/>
          <w:szCs w:val="28"/>
        </w:rPr>
        <w:t>, но до конца не знает, что она с собой несет</w:t>
      </w:r>
      <w:r w:rsidR="005D6FD6" w:rsidRPr="00D21F69">
        <w:rPr>
          <w:color w:val="000000"/>
          <w:sz w:val="28"/>
          <w:szCs w:val="28"/>
        </w:rPr>
        <w:t>.</w:t>
      </w:r>
      <w:r w:rsidR="00195041">
        <w:rPr>
          <w:color w:val="000000"/>
          <w:sz w:val="28"/>
          <w:szCs w:val="28"/>
        </w:rPr>
        <w:t xml:space="preserve"> Знание психологии светских дам, их привычек и </w:t>
      </w:r>
      <w:r>
        <w:rPr>
          <w:color w:val="000000"/>
          <w:sz w:val="28"/>
          <w:szCs w:val="28"/>
        </w:rPr>
        <w:t>вкусов позволяют герою менять женщин</w:t>
      </w:r>
      <w:r w:rsidR="00195041">
        <w:rPr>
          <w:color w:val="000000"/>
          <w:sz w:val="28"/>
          <w:szCs w:val="28"/>
        </w:rPr>
        <w:t>, как перчатки. Общение и поведение героя с представительницами прекрасного пола не «напрягают»  его. Скорее, наоборот, девушки неловко чувствуют себя во время беседы с Онегиным</w:t>
      </w:r>
      <w:r w:rsidR="0075484B">
        <w:rPr>
          <w:color w:val="000000"/>
          <w:sz w:val="28"/>
          <w:szCs w:val="28"/>
        </w:rPr>
        <w:t>, который мог</w:t>
      </w:r>
    </w:p>
    <w:p w:rsidR="0075484B" w:rsidRPr="0045768F" w:rsidRDefault="0075484B" w:rsidP="00895018">
      <w:pPr>
        <w:pStyle w:val="a3"/>
        <w:spacing w:before="0" w:beforeAutospacing="0" w:after="200" w:afterAutospacing="0"/>
        <w:jc w:val="both"/>
        <w:rPr>
          <w:i/>
          <w:color w:val="000000"/>
          <w:sz w:val="28"/>
          <w:szCs w:val="28"/>
        </w:rPr>
      </w:pPr>
      <w:r w:rsidRPr="0045768F">
        <w:rPr>
          <w:i/>
          <w:color w:val="000000"/>
          <w:sz w:val="28"/>
          <w:szCs w:val="28"/>
        </w:rPr>
        <w:t>Без принужденья в разговоре</w:t>
      </w:r>
    </w:p>
    <w:p w:rsidR="0075484B" w:rsidRPr="0045768F" w:rsidRDefault="0075484B" w:rsidP="00895018">
      <w:pPr>
        <w:pStyle w:val="a3"/>
        <w:spacing w:before="0" w:beforeAutospacing="0" w:after="200" w:afterAutospacing="0"/>
        <w:jc w:val="both"/>
        <w:rPr>
          <w:i/>
          <w:color w:val="000000"/>
          <w:sz w:val="28"/>
          <w:szCs w:val="28"/>
        </w:rPr>
      </w:pPr>
      <w:r w:rsidRPr="0045768F">
        <w:rPr>
          <w:i/>
          <w:color w:val="000000"/>
          <w:sz w:val="28"/>
          <w:szCs w:val="28"/>
        </w:rPr>
        <w:t>Коснуться до всего слегка</w:t>
      </w:r>
    </w:p>
    <w:p w:rsidR="00AD7A60" w:rsidRPr="0045768F" w:rsidRDefault="0075484B" w:rsidP="00895018">
      <w:pPr>
        <w:pStyle w:val="a3"/>
        <w:spacing w:before="0" w:beforeAutospacing="0" w:after="200" w:afterAutospacing="0"/>
        <w:jc w:val="both"/>
        <w:rPr>
          <w:i/>
          <w:color w:val="000000"/>
          <w:sz w:val="28"/>
          <w:szCs w:val="28"/>
        </w:rPr>
      </w:pPr>
      <w:r w:rsidRPr="0045768F">
        <w:rPr>
          <w:i/>
          <w:color w:val="000000"/>
          <w:sz w:val="28"/>
          <w:szCs w:val="28"/>
        </w:rPr>
        <w:t>С ученым видом знатока</w:t>
      </w:r>
      <w:r w:rsidR="00AD7A60" w:rsidRPr="0045768F">
        <w:rPr>
          <w:i/>
          <w:color w:val="000000"/>
          <w:sz w:val="28"/>
          <w:szCs w:val="28"/>
        </w:rPr>
        <w:t>,</w:t>
      </w:r>
    </w:p>
    <w:p w:rsidR="00AD7A60" w:rsidRPr="0045768F" w:rsidRDefault="00AD7A60" w:rsidP="00895018">
      <w:pPr>
        <w:pStyle w:val="a3"/>
        <w:spacing w:before="0" w:beforeAutospacing="0" w:after="200" w:afterAutospacing="0"/>
        <w:jc w:val="both"/>
        <w:rPr>
          <w:i/>
          <w:color w:val="000000"/>
          <w:sz w:val="28"/>
          <w:szCs w:val="28"/>
        </w:rPr>
      </w:pPr>
      <w:r w:rsidRPr="0045768F">
        <w:rPr>
          <w:i/>
          <w:color w:val="000000"/>
          <w:sz w:val="28"/>
          <w:szCs w:val="28"/>
        </w:rPr>
        <w:lastRenderedPageBreak/>
        <w:t>Хранить молчанье в важном споре</w:t>
      </w:r>
    </w:p>
    <w:p w:rsidR="00AD7A60" w:rsidRPr="0045768F" w:rsidRDefault="00AD7A60" w:rsidP="00895018">
      <w:pPr>
        <w:pStyle w:val="a3"/>
        <w:spacing w:before="0" w:beforeAutospacing="0" w:after="200" w:afterAutospacing="0"/>
        <w:jc w:val="both"/>
        <w:rPr>
          <w:i/>
          <w:color w:val="000000"/>
          <w:sz w:val="28"/>
          <w:szCs w:val="28"/>
        </w:rPr>
      </w:pPr>
      <w:r w:rsidRPr="0045768F">
        <w:rPr>
          <w:i/>
          <w:color w:val="000000"/>
          <w:sz w:val="28"/>
          <w:szCs w:val="28"/>
        </w:rPr>
        <w:t>И возбуждать улыбку дам</w:t>
      </w:r>
    </w:p>
    <w:p w:rsidR="00AD7A60" w:rsidRPr="0045768F" w:rsidRDefault="00AD7A60" w:rsidP="00895018">
      <w:pPr>
        <w:pStyle w:val="a3"/>
        <w:spacing w:before="0" w:beforeAutospacing="0" w:after="200" w:afterAutospacing="0"/>
        <w:jc w:val="both"/>
        <w:rPr>
          <w:i/>
          <w:color w:val="000000"/>
          <w:sz w:val="28"/>
          <w:szCs w:val="28"/>
        </w:rPr>
      </w:pPr>
      <w:r w:rsidRPr="0045768F">
        <w:rPr>
          <w:i/>
          <w:color w:val="000000"/>
          <w:sz w:val="28"/>
          <w:szCs w:val="28"/>
        </w:rPr>
        <w:t>Огнем нежданных эпиграмм…</w:t>
      </w:r>
      <w:r w:rsidR="000C4069">
        <w:rPr>
          <w:rStyle w:val="ad"/>
          <w:i/>
          <w:color w:val="000000"/>
          <w:sz w:val="28"/>
          <w:szCs w:val="28"/>
        </w:rPr>
        <w:footnoteReference w:id="1"/>
      </w:r>
    </w:p>
    <w:p w:rsidR="005D6FD6" w:rsidRDefault="0075484B" w:rsidP="00895018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Исключением становится </w:t>
      </w:r>
      <w:r w:rsidR="005D6FD6" w:rsidRPr="00D21F69">
        <w:rPr>
          <w:color w:val="000000"/>
          <w:sz w:val="28"/>
          <w:szCs w:val="28"/>
        </w:rPr>
        <w:t xml:space="preserve">Татьяна Ларина – молодая дворянка, девушка с тонкой душой, богатым внутренним миром и высокими нравственными идеалами. В своём письме скромная и романтичная провинциалка Татьяна Ларина признается городскому аристократу Евгению в своих чувствах. Героиня никогда раньше не любила, поэтому </w:t>
      </w:r>
      <w:r w:rsidR="005D6FD6">
        <w:rPr>
          <w:color w:val="000000"/>
          <w:sz w:val="28"/>
          <w:szCs w:val="28"/>
        </w:rPr>
        <w:t xml:space="preserve">у нее нет </w:t>
      </w:r>
      <w:r w:rsidR="005D6FD6" w:rsidRPr="00FD0B53">
        <w:rPr>
          <w:i/>
          <w:color w:val="000000"/>
          <w:sz w:val="28"/>
          <w:szCs w:val="28"/>
        </w:rPr>
        <w:t>знаний</w:t>
      </w:r>
      <w:r w:rsidR="005D6FD6">
        <w:rPr>
          <w:color w:val="000000"/>
          <w:sz w:val="28"/>
          <w:szCs w:val="28"/>
        </w:rPr>
        <w:t xml:space="preserve"> о любви</w:t>
      </w:r>
      <w:r>
        <w:rPr>
          <w:color w:val="000000"/>
          <w:sz w:val="28"/>
          <w:szCs w:val="28"/>
        </w:rPr>
        <w:t>, умений, как совладать с этим всепоглощающим чувством</w:t>
      </w:r>
      <w:r w:rsidR="005D6FD6">
        <w:rPr>
          <w:color w:val="000000"/>
          <w:sz w:val="28"/>
          <w:szCs w:val="28"/>
        </w:rPr>
        <w:t>.</w:t>
      </w:r>
      <w:r w:rsidR="005D6FD6" w:rsidRPr="00D21F69">
        <w:rPr>
          <w:color w:val="000000"/>
          <w:sz w:val="28"/>
          <w:szCs w:val="28"/>
        </w:rPr>
        <w:t xml:space="preserve"> Евгений отвергает и унижает девушку</w:t>
      </w:r>
      <w:r w:rsidR="005D6FD6">
        <w:rPr>
          <w:color w:val="000000"/>
          <w:sz w:val="28"/>
          <w:szCs w:val="28"/>
        </w:rPr>
        <w:t>, но позднее, при встрече, Евгений понимает, что у него появились чувства к Татьяне</w:t>
      </w:r>
      <w:r>
        <w:rPr>
          <w:color w:val="000000"/>
          <w:sz w:val="28"/>
          <w:szCs w:val="28"/>
        </w:rPr>
        <w:t>, с которыми он не в силах справиться</w:t>
      </w:r>
      <w:r w:rsidR="005D6FD6">
        <w:rPr>
          <w:color w:val="000000"/>
          <w:sz w:val="28"/>
          <w:szCs w:val="28"/>
        </w:rPr>
        <w:t xml:space="preserve">. Та всё ещё </w:t>
      </w:r>
      <w:r w:rsidR="00731461">
        <w:rPr>
          <w:color w:val="000000"/>
          <w:sz w:val="28"/>
          <w:szCs w:val="28"/>
        </w:rPr>
        <w:t xml:space="preserve">его </w:t>
      </w:r>
      <w:r w:rsidR="005D6FD6">
        <w:rPr>
          <w:color w:val="000000"/>
          <w:sz w:val="28"/>
          <w:szCs w:val="28"/>
        </w:rPr>
        <w:t xml:space="preserve">любит, но </w:t>
      </w:r>
      <w:r w:rsidR="005D6FD6" w:rsidRPr="00FB0EDB">
        <w:rPr>
          <w:i/>
          <w:color w:val="000000"/>
          <w:sz w:val="28"/>
          <w:szCs w:val="28"/>
        </w:rPr>
        <w:t>знает</w:t>
      </w:r>
      <w:r w:rsidR="005D6FD6">
        <w:rPr>
          <w:color w:val="000000"/>
          <w:sz w:val="28"/>
          <w:szCs w:val="28"/>
        </w:rPr>
        <w:t>, что уже не сможет быть с ним, так как является замужней женщиной и светской дамой.</w:t>
      </w:r>
    </w:p>
    <w:p w:rsidR="005D6FD6" w:rsidRDefault="005D6FD6" w:rsidP="00895018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Данный пример показывает, что р</w:t>
      </w:r>
      <w:r w:rsidRPr="00E83563">
        <w:rPr>
          <w:sz w:val="28"/>
          <w:szCs w:val="28"/>
        </w:rPr>
        <w:t>авнодушие, чёрствость и эгоизм Евгения сыграли с ним злую шутку.</w:t>
      </w:r>
      <w:r w:rsidR="0075484B">
        <w:rPr>
          <w:sz w:val="28"/>
          <w:szCs w:val="28"/>
        </w:rPr>
        <w:t xml:space="preserve"> Незнание истинной любви</w:t>
      </w:r>
      <w:r w:rsidR="007A6462">
        <w:rPr>
          <w:sz w:val="28"/>
          <w:szCs w:val="28"/>
        </w:rPr>
        <w:t>, неспособность ее распознать</w:t>
      </w:r>
      <w:r w:rsidR="0075484B">
        <w:rPr>
          <w:sz w:val="28"/>
          <w:szCs w:val="28"/>
        </w:rPr>
        <w:t xml:space="preserve"> </w:t>
      </w:r>
      <w:r w:rsidR="007A6462">
        <w:rPr>
          <w:sz w:val="28"/>
          <w:szCs w:val="28"/>
        </w:rPr>
        <w:t>приводят героя к страданиям и одиночеству</w:t>
      </w:r>
      <w:r w:rsidR="00A20B91">
        <w:rPr>
          <w:sz w:val="28"/>
          <w:szCs w:val="28"/>
        </w:rPr>
        <w:t>.</w:t>
      </w:r>
    </w:p>
    <w:p w:rsidR="005D6FD6" w:rsidRDefault="005D6FD6" w:rsidP="005D6FD6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5D6FD6" w:rsidRDefault="00BD342B" w:rsidP="005D6FD6">
      <w:pPr>
        <w:pStyle w:val="a3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проектно-исследовательской работы по-своему, особо  раскрывается </w:t>
      </w:r>
      <w:r w:rsidR="005D6FD6" w:rsidRPr="00E83563">
        <w:rPr>
          <w:b/>
          <w:sz w:val="28"/>
          <w:szCs w:val="28"/>
        </w:rPr>
        <w:t xml:space="preserve">в произведении </w:t>
      </w:r>
      <w:r w:rsidR="005D6FD6">
        <w:rPr>
          <w:b/>
          <w:color w:val="000000"/>
          <w:sz w:val="28"/>
          <w:szCs w:val="28"/>
        </w:rPr>
        <w:t xml:space="preserve">А.С. </w:t>
      </w:r>
      <w:r w:rsidR="005D6FD6" w:rsidRPr="00E83563">
        <w:rPr>
          <w:b/>
          <w:color w:val="000000"/>
          <w:sz w:val="28"/>
          <w:szCs w:val="28"/>
        </w:rPr>
        <w:t>Грибоедова «Горе от ума»</w:t>
      </w:r>
    </w:p>
    <w:p w:rsidR="005D6FD6" w:rsidRPr="00574638" w:rsidRDefault="004742BE" w:rsidP="008950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героем пьесы выступает </w:t>
      </w:r>
      <w:r w:rsidR="005D6FD6"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Андреевич Чацкий 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D6FD6"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вободолюбивый, прямолинейный и </w:t>
      </w:r>
      <w:r w:rsidR="005D6FD6" w:rsidRPr="00FB0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прогрессивно мыслящий</w:t>
      </w:r>
      <w:r w:rsidR="005D6FD6"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5D6FD6"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вписывается в рамки столичного большого света, в результате чего становится изгоем.</w:t>
      </w:r>
      <w:r w:rsidR="005D6FD6" w:rsidRPr="003F45EC">
        <w:rPr>
          <w:rFonts w:ascii="Times New Roman" w:hAnsi="Times New Roman" w:cs="Times New Roman"/>
          <w:sz w:val="28"/>
          <w:szCs w:val="28"/>
        </w:rPr>
        <w:t xml:space="preserve"> 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противоположность Фамусову и всем другим представителям московского общества Чацкий является человеком истинно </w:t>
      </w:r>
      <w:r w:rsidR="005D6FD6" w:rsidRPr="00FB0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образованным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только что вернулся из-за границы, куда ездил </w:t>
      </w:r>
      <w:r w:rsidR="005D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ради простого развлечения, а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для приобретения тех </w:t>
      </w:r>
      <w:r w:rsidR="005D6FD6" w:rsidRPr="00FD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знаний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он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бы найти в своем отечестве. </w:t>
      </w:r>
      <w:r w:rsidR="005D6FD6" w:rsidRPr="00FB0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Истинное образование</w:t>
      </w:r>
      <w:r w:rsidR="005D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человека гуманным, развивает в нем любовь к правде, воспитывает в нем сознание великого значения нравственного долг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FD6"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ставит его в правильные отношения к родине и окружающим людям.</w:t>
      </w:r>
    </w:p>
    <w:p w:rsidR="005D6FD6" w:rsidRPr="003F45EC" w:rsidRDefault="005D6FD6" w:rsidP="008950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EC">
        <w:rPr>
          <w:rFonts w:ascii="Times New Roman" w:hAnsi="Times New Roman" w:cs="Times New Roman"/>
          <w:sz w:val="28"/>
          <w:szCs w:val="28"/>
        </w:rPr>
        <w:t xml:space="preserve">Чацкий - </w:t>
      </w:r>
      <w:r w:rsidRPr="00FB0EDB">
        <w:rPr>
          <w:rFonts w:ascii="Times New Roman" w:hAnsi="Times New Roman" w:cs="Times New Roman"/>
          <w:i/>
          <w:sz w:val="28"/>
          <w:szCs w:val="28"/>
        </w:rPr>
        <w:t>умный и красноречивый</w:t>
      </w:r>
      <w:r w:rsidRPr="003F45EC">
        <w:rPr>
          <w:rFonts w:ascii="Times New Roman" w:hAnsi="Times New Roman" w:cs="Times New Roman"/>
          <w:sz w:val="28"/>
          <w:szCs w:val="28"/>
        </w:rPr>
        <w:t xml:space="preserve"> человек, который комфортно чувствует себя в компании единомышленников. Фамусов же, читающий мораль дочери, сам живет по аморальным принципам, главный из которых – «</w:t>
      </w:r>
      <w:r w:rsidRPr="0045768F">
        <w:rPr>
          <w:rFonts w:ascii="Times New Roman" w:hAnsi="Times New Roman" w:cs="Times New Roman"/>
          <w:i/>
          <w:sz w:val="28"/>
          <w:szCs w:val="28"/>
        </w:rPr>
        <w:t>грех не беда, молва не хороша»</w:t>
      </w:r>
      <w:r w:rsidR="00A9036A" w:rsidRPr="0045768F">
        <w:rPr>
          <w:rFonts w:ascii="Times New Roman" w:hAnsi="Times New Roman" w:cs="Times New Roman"/>
          <w:i/>
          <w:sz w:val="28"/>
          <w:szCs w:val="28"/>
        </w:rPr>
        <w:t xml:space="preserve"> или другой - «чтоб зло пресечь, собрать все книги бы да сжечь!»</w:t>
      </w:r>
      <w:r w:rsidRPr="0045768F">
        <w:rPr>
          <w:rFonts w:ascii="Times New Roman" w:hAnsi="Times New Roman" w:cs="Times New Roman"/>
          <w:i/>
          <w:sz w:val="28"/>
          <w:szCs w:val="28"/>
        </w:rPr>
        <w:t>.</w:t>
      </w:r>
      <w:r w:rsidR="000C4069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0C4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Противостояние Чацкого и Москвы — это не контраст высокой личности и </w:t>
      </w:r>
      <w:r w:rsidRPr="003F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скудной бытовой среды, а столкновение дряхлеющего, но еще сильного крепостнического барского мира с новыми людьми и новым, идущим на смену миром, который мы назовем демократическим. </w:t>
      </w:r>
    </w:p>
    <w:p w:rsidR="005D6FD6" w:rsidRDefault="005D6FD6" w:rsidP="00895018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3F45EC">
        <w:rPr>
          <w:sz w:val="28"/>
          <w:szCs w:val="28"/>
        </w:rPr>
        <w:t xml:space="preserve"> Нападки Чацкого на Москву, на</w:t>
      </w:r>
      <w:r w:rsidR="00A9036A">
        <w:rPr>
          <w:sz w:val="28"/>
          <w:szCs w:val="28"/>
        </w:rPr>
        <w:t xml:space="preserve"> уклад жизни помещиков заставляю</w:t>
      </w:r>
      <w:r w:rsidRPr="003F45EC">
        <w:rPr>
          <w:sz w:val="28"/>
          <w:szCs w:val="28"/>
        </w:rPr>
        <w:t>т Фамусова его опасаться</w:t>
      </w:r>
      <w:r w:rsidR="00EC3D99">
        <w:rPr>
          <w:sz w:val="28"/>
          <w:szCs w:val="28"/>
        </w:rPr>
        <w:t>, потому что герой в открытую говорит правду</w:t>
      </w:r>
      <w:r w:rsidRPr="003F45EC">
        <w:rPr>
          <w:sz w:val="28"/>
          <w:szCs w:val="28"/>
        </w:rPr>
        <w:t>.</w:t>
      </w:r>
    </w:p>
    <w:p w:rsidR="005D6FD6" w:rsidRDefault="005D6FD6" w:rsidP="005D6FD6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5D6FD6" w:rsidRDefault="004E32F7" w:rsidP="005D6FD6">
      <w:pPr>
        <w:pStyle w:val="a3"/>
        <w:spacing w:before="0" w:beforeAutospacing="0" w:after="2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Знания – помощник в управлении людьми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</w:t>
      </w:r>
      <w:r w:rsidR="005D6FD6" w:rsidRPr="00E83563">
        <w:rPr>
          <w:b/>
          <w:sz w:val="28"/>
          <w:szCs w:val="28"/>
        </w:rPr>
        <w:t xml:space="preserve"> произведении</w:t>
      </w:r>
      <w:r w:rsidR="005D6FD6">
        <w:rPr>
          <w:b/>
          <w:sz w:val="28"/>
          <w:szCs w:val="28"/>
        </w:rPr>
        <w:t xml:space="preserve"> М.Ю. Лермонтова «Герой нашего времени»</w:t>
      </w:r>
      <w:r>
        <w:rPr>
          <w:b/>
          <w:sz w:val="28"/>
          <w:szCs w:val="28"/>
        </w:rPr>
        <w:t>)</w:t>
      </w:r>
    </w:p>
    <w:p w:rsidR="005D6FD6" w:rsidRPr="00F91F4B" w:rsidRDefault="000C6BC7" w:rsidP="00895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6FD6">
        <w:rPr>
          <w:rFonts w:ascii="Times New Roman" w:hAnsi="Times New Roman" w:cs="Times New Roman"/>
          <w:sz w:val="28"/>
          <w:szCs w:val="28"/>
        </w:rPr>
        <w:t xml:space="preserve">братимся к психологическому роману М.Ю. Лермонтова «Герой Нашего Времени». Главный герой </w:t>
      </w:r>
      <w:r w:rsidR="005D6FD6" w:rsidRPr="00F91F4B">
        <w:rPr>
          <w:rFonts w:ascii="Times New Roman" w:hAnsi="Times New Roman" w:cs="Times New Roman"/>
          <w:sz w:val="28"/>
          <w:szCs w:val="28"/>
        </w:rPr>
        <w:t xml:space="preserve">Печорин уже давно не мальчик, он остается по-юношески свеж. Несмотря на внешнюю хрупкость, Печорин — сильный, крепкий молодой человек, привыкший к разного рода испытаниям. Герой хитёр, любопытен, очень любит разгадывать головоломки. Он считает себя </w:t>
      </w:r>
      <w:r w:rsidR="005D6FD6" w:rsidRPr="00FB0EDB">
        <w:rPr>
          <w:rFonts w:ascii="Times New Roman" w:hAnsi="Times New Roman" w:cs="Times New Roman"/>
          <w:i/>
          <w:sz w:val="28"/>
          <w:szCs w:val="28"/>
        </w:rPr>
        <w:t>умным</w:t>
      </w:r>
      <w:r w:rsidR="005D6FD6" w:rsidRPr="00F91F4B">
        <w:rPr>
          <w:rFonts w:ascii="Times New Roman" w:hAnsi="Times New Roman" w:cs="Times New Roman"/>
          <w:sz w:val="28"/>
          <w:szCs w:val="28"/>
        </w:rPr>
        <w:t xml:space="preserve"> человеком, </w:t>
      </w:r>
      <w:r w:rsidR="005D6FD6">
        <w:rPr>
          <w:rFonts w:ascii="Times New Roman" w:hAnsi="Times New Roman" w:cs="Times New Roman"/>
          <w:sz w:val="28"/>
          <w:szCs w:val="28"/>
        </w:rPr>
        <w:t xml:space="preserve">имеет хорошие </w:t>
      </w:r>
      <w:r w:rsidR="005D6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FD6" w:rsidRPr="00B3120D">
        <w:rPr>
          <w:rFonts w:ascii="Times New Roman" w:hAnsi="Times New Roman" w:cs="Times New Roman"/>
          <w:i/>
          <w:sz w:val="28"/>
          <w:szCs w:val="28"/>
        </w:rPr>
        <w:t>знания</w:t>
      </w:r>
      <w:r w:rsidR="005D6FD6">
        <w:rPr>
          <w:rFonts w:ascii="Times New Roman" w:hAnsi="Times New Roman" w:cs="Times New Roman"/>
          <w:sz w:val="28"/>
          <w:szCs w:val="28"/>
        </w:rPr>
        <w:t xml:space="preserve"> о </w:t>
      </w:r>
      <w:r w:rsidR="005D6FD6" w:rsidRPr="00B3120D">
        <w:rPr>
          <w:rFonts w:ascii="Times New Roman" w:hAnsi="Times New Roman" w:cs="Times New Roman"/>
          <w:sz w:val="28"/>
          <w:szCs w:val="28"/>
        </w:rPr>
        <w:t>людях</w:t>
      </w:r>
      <w:r w:rsidR="005D6FD6">
        <w:rPr>
          <w:rFonts w:ascii="Times New Roman" w:hAnsi="Times New Roman" w:cs="Times New Roman"/>
          <w:sz w:val="28"/>
          <w:szCs w:val="28"/>
        </w:rPr>
        <w:t>, видит</w:t>
      </w:r>
      <w:r w:rsidR="005D6FD6" w:rsidRPr="00F91F4B">
        <w:rPr>
          <w:rFonts w:ascii="Times New Roman" w:hAnsi="Times New Roman" w:cs="Times New Roman"/>
          <w:sz w:val="28"/>
          <w:szCs w:val="28"/>
        </w:rPr>
        <w:t xml:space="preserve"> их насквозь</w:t>
      </w:r>
      <w:r w:rsidR="005D6FD6">
        <w:rPr>
          <w:rFonts w:ascii="Times New Roman" w:hAnsi="Times New Roman" w:cs="Times New Roman"/>
          <w:sz w:val="28"/>
          <w:szCs w:val="28"/>
        </w:rPr>
        <w:t xml:space="preserve">, поэтому умеет расположить к себе </w:t>
      </w:r>
      <w:r w:rsidR="005D6FD6" w:rsidRPr="00F91F4B">
        <w:rPr>
          <w:rFonts w:ascii="Times New Roman" w:hAnsi="Times New Roman" w:cs="Times New Roman"/>
          <w:sz w:val="28"/>
          <w:szCs w:val="28"/>
        </w:rPr>
        <w:t>любого человека</w:t>
      </w:r>
      <w:r w:rsidR="005D6FD6">
        <w:rPr>
          <w:rFonts w:ascii="Times New Roman" w:hAnsi="Times New Roman" w:cs="Times New Roman"/>
          <w:sz w:val="28"/>
          <w:szCs w:val="28"/>
        </w:rPr>
        <w:t>.</w:t>
      </w:r>
    </w:p>
    <w:p w:rsidR="0045768F" w:rsidRPr="0045768F" w:rsidRDefault="005D6FD6" w:rsidP="00EE33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15">
        <w:rPr>
          <w:rFonts w:ascii="Times New Roman" w:hAnsi="Times New Roman" w:cs="Times New Roman"/>
          <w:sz w:val="28"/>
          <w:szCs w:val="28"/>
        </w:rPr>
        <w:t xml:space="preserve"> Печорин обладает привлекательной, благородной внешностью и способен нравиться женщинам. У него очень большой опыт общения с ними.</w:t>
      </w:r>
      <w:r w:rsidR="000C6BC7" w:rsidRPr="00EE3315">
        <w:rPr>
          <w:rFonts w:ascii="Times New Roman" w:hAnsi="Times New Roman" w:cs="Times New Roman"/>
          <w:sz w:val="28"/>
          <w:szCs w:val="28"/>
        </w:rPr>
        <w:t xml:space="preserve"> И с каждой он оттачивал свою манеру общения до совершенства.</w:t>
      </w:r>
      <w:r w:rsidRPr="00EE3315">
        <w:rPr>
          <w:rFonts w:ascii="Times New Roman" w:hAnsi="Times New Roman" w:cs="Times New Roman"/>
          <w:sz w:val="28"/>
          <w:szCs w:val="28"/>
        </w:rPr>
        <w:t xml:space="preserve"> Григорий — прекрасный </w:t>
      </w:r>
      <w:r w:rsidRPr="00EE3315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EE3315">
        <w:rPr>
          <w:rFonts w:ascii="Times New Roman" w:hAnsi="Times New Roman" w:cs="Times New Roman"/>
          <w:sz w:val="28"/>
          <w:szCs w:val="28"/>
        </w:rPr>
        <w:t>, сумевший разгадать все тайны женской души и влюбить в себя многих женщин, в то же время</w:t>
      </w:r>
      <w:r w:rsidR="00254A08">
        <w:rPr>
          <w:rFonts w:ascii="Times New Roman" w:hAnsi="Times New Roman" w:cs="Times New Roman"/>
          <w:sz w:val="28"/>
          <w:szCs w:val="28"/>
        </w:rPr>
        <w:t xml:space="preserve">, </w:t>
      </w:r>
      <w:r w:rsidRPr="00EE3315">
        <w:rPr>
          <w:rFonts w:ascii="Times New Roman" w:hAnsi="Times New Roman" w:cs="Times New Roman"/>
          <w:sz w:val="28"/>
          <w:szCs w:val="28"/>
        </w:rPr>
        <w:t xml:space="preserve"> не отвечая им взаимностью. </w:t>
      </w:r>
      <w:r w:rsidR="00E467B2" w:rsidRPr="00EE3315">
        <w:rPr>
          <w:rFonts w:ascii="Times New Roman" w:hAnsi="Times New Roman" w:cs="Times New Roman"/>
          <w:sz w:val="28"/>
          <w:szCs w:val="28"/>
        </w:rPr>
        <w:t>Ярким примером является его отношение к княжне Мэри. Герой влюбляет в себя юную девушку для развлечения. Его даже не смогли остановить чувства друга, о которых он знал, и</w:t>
      </w:r>
      <w:r w:rsidR="00254A08">
        <w:rPr>
          <w:rFonts w:ascii="Times New Roman" w:hAnsi="Times New Roman" w:cs="Times New Roman"/>
          <w:sz w:val="28"/>
          <w:szCs w:val="28"/>
        </w:rPr>
        <w:t xml:space="preserve">, </w:t>
      </w:r>
      <w:r w:rsidR="00E467B2" w:rsidRPr="00EE3315">
        <w:rPr>
          <w:rFonts w:ascii="Times New Roman" w:hAnsi="Times New Roman" w:cs="Times New Roman"/>
          <w:sz w:val="28"/>
          <w:szCs w:val="28"/>
        </w:rPr>
        <w:t xml:space="preserve"> вместо помощи товарищу, он предпочел свое развлечение. Рано или поздно, эта игра должна была остановиться и Печерину пришлось признаться в неискренности своих чувств. Геро</w:t>
      </w:r>
      <w:r w:rsidR="00254A08">
        <w:rPr>
          <w:rFonts w:ascii="Times New Roman" w:hAnsi="Times New Roman" w:cs="Times New Roman"/>
          <w:sz w:val="28"/>
          <w:szCs w:val="28"/>
        </w:rPr>
        <w:t>й</w:t>
      </w:r>
      <w:r w:rsidR="00E467B2" w:rsidRPr="00EE3315">
        <w:rPr>
          <w:rFonts w:ascii="Times New Roman" w:hAnsi="Times New Roman" w:cs="Times New Roman"/>
          <w:sz w:val="28"/>
          <w:szCs w:val="28"/>
        </w:rPr>
        <w:t xml:space="preserve"> </w:t>
      </w:r>
      <w:r w:rsidR="002B3F40" w:rsidRPr="00EE3315">
        <w:rPr>
          <w:rFonts w:ascii="Times New Roman" w:hAnsi="Times New Roman" w:cs="Times New Roman"/>
          <w:sz w:val="28"/>
          <w:szCs w:val="28"/>
        </w:rPr>
        <w:t xml:space="preserve">не </w:t>
      </w:r>
      <w:r w:rsidR="00254A08">
        <w:rPr>
          <w:rFonts w:ascii="Times New Roman" w:hAnsi="Times New Roman" w:cs="Times New Roman"/>
          <w:sz w:val="28"/>
          <w:szCs w:val="28"/>
        </w:rPr>
        <w:t xml:space="preserve">испытывает </w:t>
      </w:r>
      <w:r w:rsidR="002B3F40" w:rsidRPr="00EE3315">
        <w:rPr>
          <w:rFonts w:ascii="Times New Roman" w:hAnsi="Times New Roman" w:cs="Times New Roman"/>
          <w:sz w:val="28"/>
          <w:szCs w:val="28"/>
        </w:rPr>
        <w:t>угрыз</w:t>
      </w:r>
      <w:r w:rsidR="00254A08">
        <w:rPr>
          <w:rFonts w:ascii="Times New Roman" w:hAnsi="Times New Roman" w:cs="Times New Roman"/>
          <w:sz w:val="28"/>
          <w:szCs w:val="28"/>
        </w:rPr>
        <w:t>ения</w:t>
      </w:r>
      <w:r w:rsidR="002B3F40" w:rsidRPr="00EE3315">
        <w:rPr>
          <w:rFonts w:ascii="Times New Roman" w:hAnsi="Times New Roman" w:cs="Times New Roman"/>
          <w:sz w:val="28"/>
          <w:szCs w:val="28"/>
        </w:rPr>
        <w:t xml:space="preserve"> совест</w:t>
      </w:r>
      <w:r w:rsidR="00254A08">
        <w:rPr>
          <w:rFonts w:ascii="Times New Roman" w:hAnsi="Times New Roman" w:cs="Times New Roman"/>
          <w:sz w:val="28"/>
          <w:szCs w:val="28"/>
        </w:rPr>
        <w:t>и</w:t>
      </w:r>
      <w:r w:rsidR="002B3F40" w:rsidRPr="00EE3315">
        <w:rPr>
          <w:rFonts w:ascii="Times New Roman" w:hAnsi="Times New Roman" w:cs="Times New Roman"/>
          <w:sz w:val="28"/>
          <w:szCs w:val="28"/>
        </w:rPr>
        <w:t xml:space="preserve"> за разбитое сердце девушки.</w:t>
      </w:r>
      <w:r w:rsidR="0045768F" w:rsidRPr="00EE3315">
        <w:rPr>
          <w:rFonts w:ascii="Times New Roman" w:hAnsi="Times New Roman" w:cs="Times New Roman"/>
          <w:sz w:val="28"/>
          <w:szCs w:val="28"/>
        </w:rPr>
        <w:t xml:space="preserve"> </w:t>
      </w:r>
      <w:r w:rsidR="0045768F" w:rsidRPr="00EE3315">
        <w:rPr>
          <w:rFonts w:ascii="Times New Roman" w:hAnsi="Times New Roman" w:cs="Times New Roman"/>
          <w:i/>
          <w:color w:val="222222"/>
          <w:sz w:val="28"/>
          <w:szCs w:val="28"/>
        </w:rPr>
        <w:t>– Я вам скажу всю истину, – отвечал я княжне, – не буду оправдываться, ни объяснять своих поступков; я вас не люблю…</w:t>
      </w:r>
      <w:r w:rsidR="0045768F" w:rsidRPr="00EE3315">
        <w:rPr>
          <w:rFonts w:ascii="Times New Roman" w:hAnsi="Times New Roman" w:cs="Times New Roman"/>
          <w:i/>
          <w:color w:val="222222"/>
          <w:sz w:val="28"/>
          <w:szCs w:val="28"/>
        </w:rPr>
        <w:br/>
        <w:t>Ее губы слегка побледнели…</w:t>
      </w:r>
      <w:r w:rsidR="0045768F" w:rsidRPr="00EE3315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="0045768F" w:rsidRPr="0045768F">
        <w:rPr>
          <w:rFonts w:ascii="Times New Roman" w:hAnsi="Times New Roman" w:cs="Times New Roman"/>
          <w:i/>
          <w:color w:val="222222"/>
          <w:sz w:val="28"/>
          <w:szCs w:val="28"/>
        </w:rPr>
        <w:t>– Оставьте меня, – сказала она едва внятно.</w:t>
      </w:r>
      <w:r w:rsidR="0045768F" w:rsidRPr="0045768F">
        <w:rPr>
          <w:rFonts w:ascii="Times New Roman" w:hAnsi="Times New Roman" w:cs="Times New Roman"/>
          <w:i/>
          <w:color w:val="222222"/>
          <w:sz w:val="28"/>
          <w:szCs w:val="28"/>
        </w:rPr>
        <w:br/>
        <w:t>Я пожал плечами, повернулся и ушел</w:t>
      </w:r>
      <w:r w:rsidR="00E61FFB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="000C4069">
        <w:rPr>
          <w:rStyle w:val="ad"/>
          <w:rFonts w:ascii="Times New Roman" w:hAnsi="Times New Roman" w:cs="Times New Roman"/>
          <w:i/>
          <w:sz w:val="28"/>
          <w:szCs w:val="28"/>
        </w:rPr>
        <w:footnoteReference w:id="3"/>
      </w:r>
    </w:p>
    <w:p w:rsidR="005D6FD6" w:rsidRDefault="002B3F40" w:rsidP="00895018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такие отношения не новинка для Печерина. В романе присутствует много любовных линий: </w:t>
      </w:r>
      <w:r w:rsidR="005D6FD6">
        <w:rPr>
          <w:sz w:val="28"/>
          <w:szCs w:val="28"/>
        </w:rPr>
        <w:t>отношени</w:t>
      </w:r>
      <w:r>
        <w:rPr>
          <w:sz w:val="28"/>
          <w:szCs w:val="28"/>
        </w:rPr>
        <w:t>я</w:t>
      </w:r>
      <w:r w:rsidR="005D6FD6" w:rsidRPr="00B3120D">
        <w:rPr>
          <w:sz w:val="28"/>
          <w:szCs w:val="28"/>
        </w:rPr>
        <w:t xml:space="preserve"> Печорина к Бэле</w:t>
      </w:r>
      <w:r w:rsidR="005D6FD6" w:rsidRPr="00B3120D">
        <w:rPr>
          <w:bCs/>
          <w:sz w:val="28"/>
          <w:szCs w:val="28"/>
        </w:rPr>
        <w:t>, Вере, Ундине</w:t>
      </w:r>
      <w:r w:rsidR="005D6FD6" w:rsidRPr="00B3120D">
        <w:rPr>
          <w:sz w:val="28"/>
          <w:szCs w:val="28"/>
        </w:rPr>
        <w:t>. Каждая любовная линия отличается своей индивидуальностью.</w:t>
      </w:r>
      <w:r w:rsidR="005D6FD6">
        <w:rPr>
          <w:sz w:val="28"/>
          <w:szCs w:val="28"/>
        </w:rPr>
        <w:t xml:space="preserve"> Таким образом, </w:t>
      </w:r>
      <w:r w:rsidR="005D6FD6" w:rsidRPr="00FB0EDB">
        <w:rPr>
          <w:i/>
          <w:sz w:val="28"/>
          <w:szCs w:val="28"/>
        </w:rPr>
        <w:t>знания</w:t>
      </w:r>
      <w:r w:rsidR="005D6FD6">
        <w:rPr>
          <w:sz w:val="28"/>
          <w:szCs w:val="28"/>
        </w:rPr>
        <w:t xml:space="preserve"> главного героя о людях</w:t>
      </w:r>
      <w:r w:rsidR="00254A08">
        <w:rPr>
          <w:sz w:val="28"/>
          <w:szCs w:val="28"/>
        </w:rPr>
        <w:t>, о тонкостях в отношениях с женщинами</w:t>
      </w:r>
      <w:r w:rsidR="005D6FD6">
        <w:rPr>
          <w:sz w:val="28"/>
          <w:szCs w:val="28"/>
        </w:rPr>
        <w:t xml:space="preserve"> помогают ему управлять ими, как ему пожелается.</w:t>
      </w:r>
    </w:p>
    <w:p w:rsidR="005D6FD6" w:rsidRDefault="005D6FD6" w:rsidP="005D6FD6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5D6FD6" w:rsidRPr="00237FCE" w:rsidRDefault="00237FCE" w:rsidP="005D6F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CE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r w:rsidRPr="00237FCE">
        <w:rPr>
          <w:rFonts w:ascii="Times New Roman" w:hAnsi="Times New Roman" w:cs="Times New Roman"/>
          <w:b/>
          <w:i/>
          <w:sz w:val="28"/>
          <w:szCs w:val="28"/>
        </w:rPr>
        <w:t>психологи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37FCE">
        <w:rPr>
          <w:rFonts w:ascii="Times New Roman" w:hAnsi="Times New Roman" w:cs="Times New Roman"/>
          <w:b/>
          <w:sz w:val="28"/>
          <w:szCs w:val="28"/>
        </w:rPr>
        <w:t xml:space="preserve"> людей и умение найти подход к каждому (по </w:t>
      </w:r>
      <w:r w:rsidR="005D6FD6" w:rsidRPr="00237FCE">
        <w:rPr>
          <w:rFonts w:ascii="Times New Roman" w:hAnsi="Times New Roman" w:cs="Times New Roman"/>
          <w:b/>
          <w:sz w:val="28"/>
          <w:szCs w:val="28"/>
        </w:rPr>
        <w:t>произведени</w:t>
      </w:r>
      <w:r w:rsidRPr="00237FCE">
        <w:rPr>
          <w:rFonts w:ascii="Times New Roman" w:hAnsi="Times New Roman" w:cs="Times New Roman"/>
          <w:b/>
          <w:sz w:val="28"/>
          <w:szCs w:val="28"/>
        </w:rPr>
        <w:t>ю</w:t>
      </w:r>
      <w:r w:rsidR="005D6FD6" w:rsidRPr="00237FCE">
        <w:rPr>
          <w:rFonts w:ascii="Times New Roman" w:hAnsi="Times New Roman" w:cs="Times New Roman"/>
          <w:b/>
          <w:sz w:val="28"/>
          <w:szCs w:val="28"/>
        </w:rPr>
        <w:t xml:space="preserve"> Н.В. Гоголя «Мёртвые души»</w:t>
      </w:r>
      <w:r w:rsidRPr="00237FCE">
        <w:rPr>
          <w:rFonts w:ascii="Times New Roman" w:hAnsi="Times New Roman" w:cs="Times New Roman"/>
          <w:b/>
          <w:sz w:val="28"/>
          <w:szCs w:val="28"/>
        </w:rPr>
        <w:t>)</w:t>
      </w:r>
    </w:p>
    <w:p w:rsidR="005D6FD6" w:rsidRDefault="005D6FD6" w:rsidP="00895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B9">
        <w:rPr>
          <w:rFonts w:ascii="Times New Roman" w:hAnsi="Times New Roman" w:cs="Times New Roman"/>
          <w:sz w:val="28"/>
          <w:szCs w:val="28"/>
        </w:rPr>
        <w:t xml:space="preserve">Обратимся к поэме Н.В. Гоголя «Мёртвые души». Чичиков – главный герой поэмы. Павел Иванович получил </w:t>
      </w:r>
      <w:r w:rsidRPr="00FB0EDB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Pr="008D3BB9">
        <w:rPr>
          <w:rFonts w:ascii="Times New Roman" w:hAnsi="Times New Roman" w:cs="Times New Roman"/>
          <w:sz w:val="28"/>
          <w:szCs w:val="28"/>
        </w:rPr>
        <w:t xml:space="preserve"> в городском училище в п</w:t>
      </w:r>
      <w:r>
        <w:rPr>
          <w:rFonts w:ascii="Times New Roman" w:hAnsi="Times New Roman" w:cs="Times New Roman"/>
          <w:sz w:val="28"/>
          <w:szCs w:val="28"/>
        </w:rPr>
        <w:t>ровинции. В учебе он не проявля</w:t>
      </w:r>
      <w:r w:rsidRPr="008D3BB9">
        <w:rPr>
          <w:rFonts w:ascii="Times New Roman" w:hAnsi="Times New Roman" w:cs="Times New Roman"/>
          <w:sz w:val="28"/>
          <w:szCs w:val="28"/>
        </w:rPr>
        <w:t>л особых талантов, но вел себя прилежно и опрятно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BB9"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8D3BB9">
        <w:rPr>
          <w:rFonts w:ascii="Times New Roman" w:hAnsi="Times New Roman" w:cs="Times New Roman"/>
          <w:sz w:val="28"/>
          <w:szCs w:val="28"/>
        </w:rPr>
        <w:t>жизнь он провёл на государственной службе и смог дослужиться до чина коллежского советника.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B9">
        <w:rPr>
          <w:rFonts w:ascii="Times New Roman" w:hAnsi="Times New Roman" w:cs="Times New Roman"/>
          <w:sz w:val="28"/>
          <w:szCs w:val="28"/>
        </w:rPr>
        <w:t>Чичиков умеет хорошо держать себя в светском обществе, он может поддержать разговор на любую тему</w:t>
      </w:r>
      <w:r>
        <w:rPr>
          <w:rFonts w:ascii="Times New Roman" w:hAnsi="Times New Roman" w:cs="Times New Roman"/>
          <w:sz w:val="28"/>
          <w:szCs w:val="28"/>
        </w:rPr>
        <w:t xml:space="preserve">, потому что он находчив и хорошо </w:t>
      </w:r>
      <w:r w:rsidRPr="00FB0EDB">
        <w:rPr>
          <w:rFonts w:ascii="Times New Roman" w:hAnsi="Times New Roman" w:cs="Times New Roman"/>
          <w:i/>
          <w:sz w:val="28"/>
          <w:szCs w:val="28"/>
        </w:rPr>
        <w:t>эрудирован</w:t>
      </w:r>
      <w:r>
        <w:rPr>
          <w:rFonts w:ascii="Times New Roman" w:hAnsi="Times New Roman" w:cs="Times New Roman"/>
          <w:sz w:val="28"/>
          <w:szCs w:val="28"/>
        </w:rPr>
        <w:t xml:space="preserve">, ведь обладает большими </w:t>
      </w:r>
      <w:r w:rsidRPr="008D3BB9">
        <w:rPr>
          <w:rFonts w:ascii="Times New Roman" w:hAnsi="Times New Roman" w:cs="Times New Roman"/>
          <w:i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FD6" w:rsidRPr="00317EFF" w:rsidRDefault="005D6FD6" w:rsidP="00895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B9">
        <w:rPr>
          <w:rFonts w:ascii="Times New Roman" w:hAnsi="Times New Roman" w:cs="Times New Roman"/>
          <w:sz w:val="28"/>
          <w:szCs w:val="28"/>
        </w:rPr>
        <w:t xml:space="preserve">Чичиков хорошо знает </w:t>
      </w:r>
      <w:r w:rsidRPr="00FB0EDB">
        <w:rPr>
          <w:rFonts w:ascii="Times New Roman" w:hAnsi="Times New Roman" w:cs="Times New Roman"/>
          <w:i/>
          <w:sz w:val="28"/>
          <w:szCs w:val="28"/>
        </w:rPr>
        <w:t>психологию</w:t>
      </w:r>
      <w:r w:rsidRPr="008D3BB9">
        <w:rPr>
          <w:rFonts w:ascii="Times New Roman" w:hAnsi="Times New Roman" w:cs="Times New Roman"/>
          <w:sz w:val="28"/>
          <w:szCs w:val="28"/>
        </w:rPr>
        <w:t xml:space="preserve"> людей и умеет найти подход к каждому человеку</w:t>
      </w:r>
      <w:r>
        <w:rPr>
          <w:rFonts w:ascii="Times New Roman" w:hAnsi="Times New Roman" w:cs="Times New Roman"/>
          <w:sz w:val="28"/>
          <w:szCs w:val="28"/>
        </w:rPr>
        <w:t>. С каждым он разговаривает по-</w:t>
      </w:r>
      <w:r w:rsidRPr="008D3BB9">
        <w:rPr>
          <w:rFonts w:ascii="Times New Roman" w:hAnsi="Times New Roman" w:cs="Times New Roman"/>
          <w:sz w:val="28"/>
          <w:szCs w:val="28"/>
        </w:rPr>
        <w:t>разному, подстраивается под собеседника,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BB9">
        <w:rPr>
          <w:rFonts w:ascii="Times New Roman" w:hAnsi="Times New Roman" w:cs="Times New Roman"/>
          <w:sz w:val="28"/>
          <w:szCs w:val="28"/>
        </w:rPr>
        <w:t xml:space="preserve"> а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BB9">
        <w:rPr>
          <w:rFonts w:ascii="Times New Roman" w:hAnsi="Times New Roman" w:cs="Times New Roman"/>
          <w:sz w:val="28"/>
          <w:szCs w:val="28"/>
        </w:rPr>
        <w:t xml:space="preserve"> надо учесть его изощренные махинации</w:t>
      </w:r>
      <w:r>
        <w:rPr>
          <w:rFonts w:ascii="Times New Roman" w:hAnsi="Times New Roman" w:cs="Times New Roman"/>
          <w:sz w:val="28"/>
          <w:szCs w:val="28"/>
        </w:rPr>
        <w:t xml:space="preserve">, которые под силу не каждому. </w:t>
      </w:r>
      <w:r w:rsidRPr="008D3BB9">
        <w:rPr>
          <w:rFonts w:ascii="Times New Roman" w:hAnsi="Times New Roman" w:cs="Times New Roman"/>
          <w:sz w:val="28"/>
          <w:szCs w:val="28"/>
        </w:rPr>
        <w:t xml:space="preserve">Павел Иванович умеет польстить собеседнику, чтобы </w:t>
      </w:r>
      <w:r w:rsidRPr="00317EFF">
        <w:rPr>
          <w:rFonts w:ascii="Times New Roman" w:hAnsi="Times New Roman" w:cs="Times New Roman"/>
          <w:sz w:val="28"/>
          <w:szCs w:val="28"/>
        </w:rPr>
        <w:t>понравиться, что и помогает ему получить бумаги об уже умерших крестьянах</w:t>
      </w:r>
      <w:r w:rsidR="0045768F">
        <w:rPr>
          <w:rFonts w:ascii="Times New Roman" w:hAnsi="Times New Roman" w:cs="Times New Roman"/>
          <w:sz w:val="28"/>
          <w:szCs w:val="28"/>
        </w:rPr>
        <w:t>. Ярким примером является его визит к Манилову</w:t>
      </w:r>
      <w:r w:rsidR="00073B9D">
        <w:rPr>
          <w:rFonts w:ascii="Times New Roman" w:hAnsi="Times New Roman" w:cs="Times New Roman"/>
          <w:sz w:val="28"/>
          <w:szCs w:val="28"/>
        </w:rPr>
        <w:t xml:space="preserve">, герой сразу обратил внимание на характер помещика: </w:t>
      </w:r>
      <w:r w:rsidR="00073B9D" w:rsidRPr="00073B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Один бог разве мог сказать, какой был характер Манилова. Есть род людей, известных под именем: люди так себе, ни то, ни сё, ни в городе Богдан, ни в селе Селифан, по словам пословицы. Может быть, к ним следует примкнуть и Манилова. На взгляд он был человек видный; черты лица его были не лишены приятности, но в эту приятность, казалось, чересчур было передано сахару; в приемах и оборотах его было что-то, заискивающее расположения и знакомства. Он улыбался заманчиво, был белокур, с голубыми глазами. В первую минуту разговора с ним не можешь не сказать: какой приятный и добрый человек! В следующую за тем минуту ничего не скажешь, а в третью скажешь: </w:t>
      </w:r>
      <w:proofErr w:type="spellStart"/>
      <w:r w:rsidR="00073B9D" w:rsidRPr="00073B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чорт</w:t>
      </w:r>
      <w:proofErr w:type="spellEnd"/>
      <w:r w:rsidR="00073B9D" w:rsidRPr="00073B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знает, что такое! и отойдешь подальше; если ж не отойдешь, почувствуешь скуку смертельную. От него не дождешься никакого живого или хоть даже заносчивого слова, какое можешь услышать почти от всякого, если коснешься задирающего его предмета.</w:t>
      </w:r>
      <w:r w:rsidR="00073B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C4069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07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Чичиков применил все свои манеры, чтобы расположить Манилова к себе. Именно это помогло ему совершить выгодную сделку.</w:t>
      </w:r>
      <w:r w:rsidR="00073B9D">
        <w:rPr>
          <w:rFonts w:ascii="Times New Roman" w:hAnsi="Times New Roman" w:cs="Times New Roman"/>
          <w:sz w:val="28"/>
          <w:szCs w:val="28"/>
        </w:rPr>
        <w:t xml:space="preserve"> На протяжении всего произведения он применял свои знания и смог купить «мертвые души» у</w:t>
      </w:r>
      <w:r>
        <w:rPr>
          <w:rFonts w:ascii="Times New Roman" w:hAnsi="Times New Roman" w:cs="Times New Roman"/>
          <w:sz w:val="28"/>
          <w:szCs w:val="28"/>
        </w:rPr>
        <w:t xml:space="preserve"> Коробочки</w:t>
      </w:r>
      <w:r w:rsidRPr="00317EFF">
        <w:rPr>
          <w:rFonts w:ascii="Times New Roman" w:hAnsi="Times New Roman" w:cs="Times New Roman"/>
          <w:sz w:val="28"/>
          <w:szCs w:val="28"/>
        </w:rPr>
        <w:t>, Ноздрев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7EFF">
        <w:rPr>
          <w:rFonts w:ascii="Times New Roman" w:hAnsi="Times New Roman" w:cs="Times New Roman"/>
          <w:sz w:val="28"/>
          <w:szCs w:val="28"/>
        </w:rPr>
        <w:t>, Собакевич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317EFF">
        <w:rPr>
          <w:rFonts w:ascii="Times New Roman" w:hAnsi="Times New Roman" w:cs="Times New Roman"/>
          <w:sz w:val="28"/>
          <w:szCs w:val="28"/>
        </w:rPr>
        <w:t xml:space="preserve"> Плюшкин</w:t>
      </w:r>
      <w:r>
        <w:rPr>
          <w:rFonts w:ascii="Times New Roman" w:hAnsi="Times New Roman" w:cs="Times New Roman"/>
          <w:sz w:val="28"/>
          <w:szCs w:val="28"/>
        </w:rPr>
        <w:t xml:space="preserve">а. Чичиков не является мошенником, просто он </w:t>
      </w:r>
      <w:r w:rsidRPr="00FB0EDB">
        <w:rPr>
          <w:rFonts w:ascii="Times New Roman" w:hAnsi="Times New Roman" w:cs="Times New Roman"/>
          <w:i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 xml:space="preserve"> подход к разным людям</w:t>
      </w:r>
      <w:r w:rsidR="00254A08">
        <w:rPr>
          <w:rFonts w:ascii="Times New Roman" w:hAnsi="Times New Roman" w:cs="Times New Roman"/>
          <w:sz w:val="28"/>
          <w:szCs w:val="28"/>
        </w:rPr>
        <w:t xml:space="preserve"> и умеет эти знания применить при проведении бесед, сделок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B9D" w:rsidRPr="000C4069" w:rsidRDefault="005D6FD6" w:rsidP="000C406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8D3BB9">
        <w:rPr>
          <w:sz w:val="28"/>
          <w:szCs w:val="28"/>
        </w:rPr>
        <w:t xml:space="preserve">Это уникальный, интересный в своей сложности литературный персонаж, в котором самые низменные черты гармонично сочетаются с достойными </w:t>
      </w:r>
      <w:r w:rsidRPr="008D3BB9">
        <w:rPr>
          <w:sz w:val="28"/>
          <w:szCs w:val="28"/>
        </w:rPr>
        <w:lastRenderedPageBreak/>
        <w:t>человеческими качествами</w:t>
      </w:r>
      <w:r>
        <w:rPr>
          <w:sz w:val="28"/>
          <w:szCs w:val="28"/>
        </w:rPr>
        <w:t>.</w:t>
      </w:r>
      <w:r w:rsidRPr="00673600">
        <w:t xml:space="preserve"> </w:t>
      </w:r>
      <w:r w:rsidR="00254A08" w:rsidRPr="00673600">
        <w:rPr>
          <w:sz w:val="28"/>
          <w:szCs w:val="28"/>
        </w:rPr>
        <w:t xml:space="preserve">Чичиков </w:t>
      </w:r>
      <w:r w:rsidR="00254A08">
        <w:rPr>
          <w:sz w:val="28"/>
          <w:szCs w:val="28"/>
        </w:rPr>
        <w:t>н</w:t>
      </w:r>
      <w:r w:rsidRPr="00673600">
        <w:rPr>
          <w:sz w:val="28"/>
          <w:szCs w:val="28"/>
        </w:rPr>
        <w:t>е только умн</w:t>
      </w:r>
      <w:r w:rsidR="00254A08">
        <w:rPr>
          <w:sz w:val="28"/>
          <w:szCs w:val="28"/>
        </w:rPr>
        <w:t>ый  человек</w:t>
      </w:r>
      <w:r w:rsidRPr="00673600">
        <w:rPr>
          <w:sz w:val="28"/>
          <w:szCs w:val="28"/>
        </w:rPr>
        <w:t xml:space="preserve">, но и замечательный </w:t>
      </w:r>
      <w:r w:rsidRPr="00FB0EDB">
        <w:rPr>
          <w:i/>
          <w:sz w:val="28"/>
          <w:szCs w:val="28"/>
        </w:rPr>
        <w:t>психолог</w:t>
      </w:r>
      <w:r w:rsidRPr="00673600">
        <w:rPr>
          <w:sz w:val="28"/>
          <w:szCs w:val="28"/>
        </w:rPr>
        <w:t>. Он всегда найдёт тему для разговора</w:t>
      </w:r>
      <w:r w:rsidR="0045768F">
        <w:rPr>
          <w:sz w:val="28"/>
          <w:szCs w:val="28"/>
        </w:rPr>
        <w:t xml:space="preserve"> и подберет</w:t>
      </w:r>
      <w:r w:rsidR="00254A08">
        <w:rPr>
          <w:sz w:val="28"/>
          <w:szCs w:val="28"/>
        </w:rPr>
        <w:t xml:space="preserve"> нужную </w:t>
      </w:r>
      <w:r w:rsidRPr="00673600">
        <w:rPr>
          <w:sz w:val="28"/>
          <w:szCs w:val="28"/>
        </w:rPr>
        <w:t xml:space="preserve"> интонацию</w:t>
      </w:r>
      <w:r>
        <w:rPr>
          <w:sz w:val="28"/>
          <w:szCs w:val="28"/>
        </w:rPr>
        <w:t>.</w:t>
      </w:r>
    </w:p>
    <w:p w:rsidR="005D6FD6" w:rsidRPr="00401CEA" w:rsidRDefault="00401CEA" w:rsidP="005D6F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EA">
        <w:rPr>
          <w:rFonts w:ascii="Times New Roman" w:hAnsi="Times New Roman" w:cs="Times New Roman"/>
          <w:b/>
          <w:sz w:val="28"/>
          <w:szCs w:val="28"/>
        </w:rPr>
        <w:t xml:space="preserve">Евгеника — учение о поиске путей улучшения здоровья человека (по </w:t>
      </w:r>
      <w:r w:rsidR="005D6FD6" w:rsidRPr="00401CEA">
        <w:rPr>
          <w:rFonts w:ascii="Times New Roman" w:hAnsi="Times New Roman" w:cs="Times New Roman"/>
          <w:b/>
          <w:sz w:val="28"/>
          <w:szCs w:val="28"/>
        </w:rPr>
        <w:t>произведени</w:t>
      </w:r>
      <w:r w:rsidRPr="00401CEA">
        <w:rPr>
          <w:rFonts w:ascii="Times New Roman" w:hAnsi="Times New Roman" w:cs="Times New Roman"/>
          <w:b/>
          <w:sz w:val="28"/>
          <w:szCs w:val="28"/>
        </w:rPr>
        <w:t>ю</w:t>
      </w:r>
      <w:r w:rsidR="005D6FD6" w:rsidRPr="00401CEA">
        <w:rPr>
          <w:rFonts w:ascii="Times New Roman" w:hAnsi="Times New Roman" w:cs="Times New Roman"/>
          <w:b/>
          <w:sz w:val="28"/>
          <w:szCs w:val="28"/>
        </w:rPr>
        <w:t xml:space="preserve"> М.А. Булгакова «Собачье сердце»</w:t>
      </w:r>
      <w:r w:rsidRPr="00401CEA">
        <w:rPr>
          <w:rFonts w:ascii="Times New Roman" w:hAnsi="Times New Roman" w:cs="Times New Roman"/>
          <w:b/>
          <w:sz w:val="28"/>
          <w:szCs w:val="28"/>
        </w:rPr>
        <w:t>)</w:t>
      </w:r>
    </w:p>
    <w:p w:rsidR="005D6FD6" w:rsidRPr="00D87AB2" w:rsidRDefault="005D6FD6" w:rsidP="00895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B2">
        <w:rPr>
          <w:rFonts w:ascii="Times New Roman" w:hAnsi="Times New Roman" w:cs="Times New Roman"/>
          <w:sz w:val="28"/>
          <w:szCs w:val="28"/>
        </w:rPr>
        <w:t xml:space="preserve"> </w:t>
      </w:r>
      <w:r w:rsidR="009D6D3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D87AB2">
        <w:rPr>
          <w:rFonts w:ascii="Times New Roman" w:hAnsi="Times New Roman" w:cs="Times New Roman"/>
          <w:sz w:val="28"/>
          <w:szCs w:val="28"/>
        </w:rPr>
        <w:t xml:space="preserve"> повест</w:t>
      </w:r>
      <w:r w:rsidR="009D6D3C">
        <w:rPr>
          <w:rFonts w:ascii="Times New Roman" w:hAnsi="Times New Roman" w:cs="Times New Roman"/>
          <w:sz w:val="28"/>
          <w:szCs w:val="28"/>
        </w:rPr>
        <w:t>ь</w:t>
      </w:r>
      <w:r w:rsidRPr="00D87AB2">
        <w:rPr>
          <w:rFonts w:ascii="Times New Roman" w:hAnsi="Times New Roman" w:cs="Times New Roman"/>
          <w:sz w:val="28"/>
          <w:szCs w:val="28"/>
        </w:rPr>
        <w:t xml:space="preserve"> М.А. Булгакова «Собачье сердце». Профессор Преображенский является </w:t>
      </w:r>
      <w:r w:rsidRPr="00FB0EDB">
        <w:rPr>
          <w:rFonts w:ascii="Times New Roman" w:hAnsi="Times New Roman" w:cs="Times New Roman"/>
          <w:i/>
          <w:sz w:val="28"/>
          <w:szCs w:val="28"/>
        </w:rPr>
        <w:t>учёным</w:t>
      </w:r>
      <w:r w:rsidRPr="00D87AB2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FB0EDB">
        <w:rPr>
          <w:rFonts w:ascii="Times New Roman" w:hAnsi="Times New Roman" w:cs="Times New Roman"/>
          <w:i/>
          <w:sz w:val="28"/>
          <w:szCs w:val="28"/>
        </w:rPr>
        <w:t>обширными знаниями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87AB2">
        <w:rPr>
          <w:rFonts w:ascii="Times New Roman" w:hAnsi="Times New Roman" w:cs="Times New Roman"/>
          <w:sz w:val="28"/>
          <w:szCs w:val="28"/>
        </w:rPr>
        <w:t xml:space="preserve">евгенике — учении о поиске путей улучшения здоровья человека. Он </w:t>
      </w:r>
      <w:r w:rsidRPr="00FB0EDB">
        <w:rPr>
          <w:rFonts w:ascii="Times New Roman" w:hAnsi="Times New Roman" w:cs="Times New Roman"/>
          <w:i/>
          <w:sz w:val="28"/>
          <w:szCs w:val="28"/>
        </w:rPr>
        <w:t>умен</w:t>
      </w:r>
      <w:r w:rsidRPr="00D87AB2">
        <w:rPr>
          <w:rFonts w:ascii="Times New Roman" w:hAnsi="Times New Roman" w:cs="Times New Roman"/>
          <w:sz w:val="28"/>
          <w:szCs w:val="28"/>
        </w:rPr>
        <w:t xml:space="preserve">, богат, трудолюбив и внимателен, но при этом вспыльчив и несдержан. В течение пяти лет </w:t>
      </w:r>
      <w:r w:rsidRPr="00FB0EDB">
        <w:rPr>
          <w:rFonts w:ascii="Times New Roman" w:hAnsi="Times New Roman" w:cs="Times New Roman"/>
          <w:i/>
          <w:sz w:val="28"/>
          <w:szCs w:val="28"/>
        </w:rPr>
        <w:t>изучал</w:t>
      </w:r>
      <w:r w:rsidRPr="00D87AB2">
        <w:rPr>
          <w:rFonts w:ascii="Times New Roman" w:hAnsi="Times New Roman" w:cs="Times New Roman"/>
          <w:sz w:val="28"/>
          <w:szCs w:val="28"/>
        </w:rPr>
        <w:t xml:space="preserve"> работу мозга и органов человека изнутри. Персонаж знает цену сказанному слову и держит его.</w:t>
      </w:r>
    </w:p>
    <w:p w:rsidR="005D6FD6" w:rsidRPr="00D87AB2" w:rsidRDefault="005D6FD6" w:rsidP="00895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B2">
        <w:rPr>
          <w:rFonts w:ascii="Times New Roman" w:hAnsi="Times New Roman" w:cs="Times New Roman"/>
          <w:sz w:val="28"/>
          <w:szCs w:val="28"/>
        </w:rPr>
        <w:t xml:space="preserve">Профессор Преображенский работает в команде со своим ассистентом, молодым доктором </w:t>
      </w:r>
      <w:proofErr w:type="spellStart"/>
      <w:r w:rsidRPr="00D87AB2">
        <w:rPr>
          <w:rFonts w:ascii="Times New Roman" w:hAnsi="Times New Roman" w:cs="Times New Roman"/>
          <w:sz w:val="28"/>
          <w:szCs w:val="28"/>
        </w:rPr>
        <w:t>Борменталем</w:t>
      </w:r>
      <w:proofErr w:type="spellEnd"/>
      <w:r w:rsidRPr="00D87AB2">
        <w:rPr>
          <w:rFonts w:ascii="Times New Roman" w:hAnsi="Times New Roman" w:cs="Times New Roman"/>
          <w:sz w:val="28"/>
          <w:szCs w:val="28"/>
        </w:rPr>
        <w:t>. В ходе эксперимента он пересадил органы собаки человеку.</w:t>
      </w:r>
      <w:r w:rsidR="005337D0">
        <w:rPr>
          <w:rFonts w:ascii="Times New Roman" w:hAnsi="Times New Roman" w:cs="Times New Roman"/>
          <w:sz w:val="28"/>
          <w:szCs w:val="28"/>
        </w:rPr>
        <w:t xml:space="preserve"> </w:t>
      </w:r>
      <w:r w:rsidR="00E61FFB" w:rsidRPr="00E61FFB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5337D0" w:rsidRPr="00E61FFB">
        <w:rPr>
          <w:rFonts w:ascii="Times New Roman" w:hAnsi="Times New Roman" w:cs="Times New Roman"/>
          <w:i/>
          <w:sz w:val="28"/>
          <w:szCs w:val="28"/>
        </w:rPr>
        <w:t>сегодня впервые прошелся по квартире. Смеялся в коридоре, глядя на электрическую лампу. 3атем, в сопровождении Филиппа Филипповича и моем, он проследовал в кабинет. Он стойко держится на задних (зачеркнуто)... на ногах и производит впечатление маленького и плохо сложенного мужчины.</w:t>
      </w:r>
      <w:r w:rsidRPr="00D87AB2">
        <w:rPr>
          <w:rFonts w:ascii="Times New Roman" w:hAnsi="Times New Roman" w:cs="Times New Roman"/>
          <w:sz w:val="28"/>
          <w:szCs w:val="28"/>
        </w:rPr>
        <w:t xml:space="preserve"> </w:t>
      </w:r>
      <w:r w:rsidR="000C4069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D87AB2">
        <w:rPr>
          <w:rFonts w:ascii="Times New Roman" w:hAnsi="Times New Roman" w:cs="Times New Roman"/>
          <w:sz w:val="28"/>
          <w:szCs w:val="28"/>
        </w:rPr>
        <w:t>В результате получился новый человек, не обладающий человеческими качествами</w:t>
      </w:r>
      <w:r w:rsidR="006848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EDB">
        <w:rPr>
          <w:rFonts w:ascii="Times New Roman" w:hAnsi="Times New Roman" w:cs="Times New Roman"/>
          <w:i/>
          <w:sz w:val="28"/>
          <w:szCs w:val="28"/>
        </w:rPr>
        <w:t>нужными з</w:t>
      </w:r>
      <w:r>
        <w:rPr>
          <w:rFonts w:ascii="Times New Roman" w:hAnsi="Times New Roman" w:cs="Times New Roman"/>
          <w:i/>
          <w:sz w:val="28"/>
          <w:szCs w:val="28"/>
        </w:rPr>
        <w:t>нан</w:t>
      </w:r>
      <w:r w:rsidRPr="00FB0EDB">
        <w:rPr>
          <w:rFonts w:ascii="Times New Roman" w:hAnsi="Times New Roman" w:cs="Times New Roman"/>
          <w:i/>
          <w:sz w:val="28"/>
          <w:szCs w:val="28"/>
        </w:rPr>
        <w:t>иями</w:t>
      </w:r>
      <w:r w:rsidRPr="00D87AB2">
        <w:rPr>
          <w:rFonts w:ascii="Times New Roman" w:hAnsi="Times New Roman" w:cs="Times New Roman"/>
          <w:sz w:val="28"/>
          <w:szCs w:val="28"/>
        </w:rPr>
        <w:t>, который приносил лишь вред обществу.</w:t>
      </w:r>
    </w:p>
    <w:p w:rsidR="005D6FD6" w:rsidRDefault="005D6FD6" w:rsidP="00895018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D87AB2">
        <w:rPr>
          <w:sz w:val="28"/>
          <w:szCs w:val="28"/>
        </w:rPr>
        <w:t xml:space="preserve">Никто из смертных, даже самых талантливых, не способен заменить собой Создателя. Попытки подчинить себе законы природы могут привести к таким печальным и очень опасным последствиям. Лишь благодаря </w:t>
      </w:r>
      <w:r w:rsidRPr="00FB0EDB">
        <w:rPr>
          <w:i/>
          <w:sz w:val="28"/>
          <w:szCs w:val="28"/>
        </w:rPr>
        <w:t>недюжинному уму</w:t>
      </w:r>
      <w:r w:rsidRPr="00D87AB2">
        <w:rPr>
          <w:sz w:val="28"/>
          <w:szCs w:val="28"/>
        </w:rPr>
        <w:t xml:space="preserve"> и самокритике Преображенский смог вовремя понять свою ошибку и исправить её, совершив операцию по пересадке органов обратно собаке. Таким образом, мы можем сделать вывод о том, что профессор обладал большими </w:t>
      </w:r>
      <w:r w:rsidRPr="00FB0EDB">
        <w:rPr>
          <w:i/>
          <w:sz w:val="28"/>
          <w:szCs w:val="28"/>
        </w:rPr>
        <w:t>знаниями</w:t>
      </w:r>
      <w:r w:rsidRPr="00D87AB2">
        <w:rPr>
          <w:sz w:val="28"/>
          <w:szCs w:val="28"/>
        </w:rPr>
        <w:t xml:space="preserve"> в медицине и </w:t>
      </w:r>
      <w:r w:rsidRPr="00FB0EDB">
        <w:rPr>
          <w:i/>
          <w:sz w:val="28"/>
          <w:szCs w:val="28"/>
        </w:rPr>
        <w:t>незнанием</w:t>
      </w:r>
      <w:r w:rsidRPr="00D87AB2">
        <w:rPr>
          <w:sz w:val="28"/>
          <w:szCs w:val="28"/>
        </w:rPr>
        <w:t xml:space="preserve"> того, что нельзя идти против </w:t>
      </w:r>
      <w:r>
        <w:rPr>
          <w:sz w:val="28"/>
          <w:szCs w:val="28"/>
        </w:rPr>
        <w:t xml:space="preserve">законов </w:t>
      </w:r>
      <w:r w:rsidRPr="00D87AB2">
        <w:rPr>
          <w:sz w:val="28"/>
          <w:szCs w:val="28"/>
        </w:rPr>
        <w:t>природы.</w:t>
      </w:r>
    </w:p>
    <w:p w:rsidR="00895018" w:rsidRDefault="00895018" w:rsidP="005D6FD6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0F1E5C" w:rsidRDefault="000F1E5C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0F1E5C" w:rsidRDefault="000F1E5C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0F1E5C" w:rsidRDefault="000F1E5C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0F1E5C" w:rsidRDefault="000F1E5C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96ABD" w:rsidRDefault="00296ABD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96ABD" w:rsidRDefault="00296ABD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96ABD" w:rsidRDefault="00296ABD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96ABD" w:rsidRDefault="00296ABD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96ABD" w:rsidRDefault="00296ABD" w:rsidP="000C4069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895018" w:rsidRDefault="00895018" w:rsidP="000F1E5C">
      <w:pPr>
        <w:pStyle w:val="a3"/>
        <w:spacing w:before="0" w:beforeAutospacing="0" w:after="2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36877" w:rsidRDefault="00CC23C5" w:rsidP="00036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Итак, исследование позади. Хочется п</w:t>
      </w:r>
      <w:r w:rsidR="00036877" w:rsidRPr="00036877">
        <w:rPr>
          <w:sz w:val="28"/>
          <w:szCs w:val="28"/>
        </w:rPr>
        <w:t>одв</w:t>
      </w:r>
      <w:r>
        <w:rPr>
          <w:sz w:val="28"/>
          <w:szCs w:val="28"/>
        </w:rPr>
        <w:t>ести</w:t>
      </w:r>
      <w:r w:rsidR="00036877" w:rsidRPr="00036877">
        <w:rPr>
          <w:sz w:val="28"/>
          <w:szCs w:val="28"/>
        </w:rPr>
        <w:t xml:space="preserve"> итог нашей </w:t>
      </w:r>
      <w:r>
        <w:rPr>
          <w:sz w:val="28"/>
          <w:szCs w:val="28"/>
        </w:rPr>
        <w:t>проектно-</w:t>
      </w:r>
      <w:r w:rsidR="00036877" w:rsidRPr="00036877">
        <w:rPr>
          <w:sz w:val="28"/>
          <w:szCs w:val="28"/>
        </w:rPr>
        <w:t xml:space="preserve">исследовательской работы. Мы </w:t>
      </w:r>
      <w:r>
        <w:rPr>
          <w:sz w:val="28"/>
          <w:szCs w:val="28"/>
        </w:rPr>
        <w:t xml:space="preserve">в полном объеме </w:t>
      </w:r>
      <w:r w:rsidR="00036877" w:rsidRPr="00036877">
        <w:rPr>
          <w:sz w:val="28"/>
          <w:szCs w:val="28"/>
        </w:rPr>
        <w:t xml:space="preserve">реализовали поставленные </w:t>
      </w:r>
      <w:r>
        <w:rPr>
          <w:sz w:val="28"/>
          <w:szCs w:val="28"/>
        </w:rPr>
        <w:t xml:space="preserve"> цель и </w:t>
      </w:r>
      <w:r w:rsidR="00036877" w:rsidRPr="00036877">
        <w:rPr>
          <w:sz w:val="28"/>
          <w:szCs w:val="28"/>
        </w:rPr>
        <w:t xml:space="preserve">задачи, </w:t>
      </w:r>
      <w:r>
        <w:rPr>
          <w:sz w:val="28"/>
          <w:szCs w:val="28"/>
        </w:rPr>
        <w:t>п</w:t>
      </w:r>
      <w:r w:rsidR="00036877" w:rsidRPr="00036877">
        <w:rPr>
          <w:sz w:val="28"/>
          <w:szCs w:val="28"/>
        </w:rPr>
        <w:t>ознакомились с большим количеством информации,</w:t>
      </w:r>
      <w:r w:rsidR="00036877">
        <w:rPr>
          <w:sz w:val="28"/>
          <w:szCs w:val="28"/>
        </w:rPr>
        <w:t xml:space="preserve"> </w:t>
      </w:r>
      <w:r w:rsidR="00036877" w:rsidRPr="00036877">
        <w:rPr>
          <w:sz w:val="28"/>
          <w:szCs w:val="28"/>
        </w:rPr>
        <w:t>связанной с темой проекта.</w:t>
      </w:r>
    </w:p>
    <w:p w:rsidR="002F044B" w:rsidRPr="002F044B" w:rsidRDefault="002F044B" w:rsidP="002F044B">
      <w:pPr>
        <w:pStyle w:val="a3"/>
        <w:jc w:val="both"/>
        <w:rPr>
          <w:sz w:val="28"/>
          <w:szCs w:val="28"/>
        </w:rPr>
      </w:pPr>
      <w:r w:rsidRPr="002F044B">
        <w:rPr>
          <w:sz w:val="28"/>
          <w:szCs w:val="28"/>
        </w:rPr>
        <w:t xml:space="preserve">Общеизвестно, что роль знаний в жизни человека огромна, ее трудно переоценить. В наше время прожить без знаний и выбиться в люди просто невозможно. Не зря гласит народная мудрость: «Знания – опора в жизни». </w:t>
      </w:r>
      <w:r w:rsidR="00EE3315" w:rsidRPr="002F044B">
        <w:rPr>
          <w:sz w:val="28"/>
          <w:szCs w:val="28"/>
        </w:rPr>
        <w:t>Недостаточно просто обладать знаниями, нужно еще уметь приме</w:t>
      </w:r>
      <w:r w:rsidRPr="002F044B">
        <w:rPr>
          <w:sz w:val="28"/>
          <w:szCs w:val="28"/>
        </w:rPr>
        <w:t>нять их на практике. Для любого дела необходим определенный набор знаний и умений. Человеку, накопившему множество профессиональных знаний, легко работать и повышать свое мастерство.</w:t>
      </w:r>
    </w:p>
    <w:p w:rsidR="00EE3315" w:rsidRPr="002F044B" w:rsidRDefault="002F044B" w:rsidP="002F044B">
      <w:pPr>
        <w:pStyle w:val="a3"/>
        <w:jc w:val="both"/>
        <w:rPr>
          <w:sz w:val="28"/>
          <w:szCs w:val="28"/>
        </w:rPr>
      </w:pPr>
      <w:r w:rsidRPr="002F044B">
        <w:rPr>
          <w:sz w:val="28"/>
          <w:szCs w:val="28"/>
        </w:rPr>
        <w:t xml:space="preserve">Чтобы не только уметь свободно излагать свои мысли, иметь объемный словарный запас, но и обширный запас знаний, стоит </w:t>
      </w:r>
      <w:r w:rsidR="00CC23C5">
        <w:rPr>
          <w:sz w:val="28"/>
          <w:szCs w:val="28"/>
        </w:rPr>
        <w:t xml:space="preserve">чаще </w:t>
      </w:r>
      <w:r w:rsidRPr="002F044B">
        <w:rPr>
          <w:sz w:val="28"/>
          <w:szCs w:val="28"/>
        </w:rPr>
        <w:t>обращаться к литературе. Она не враг человеку. Писатели и старались для того, чтобы читатели, открывая их творчество, воспитывали в своих сердцах чувство прекрасного и обретали множество новых знаний.</w:t>
      </w:r>
    </w:p>
    <w:p w:rsidR="00964F16" w:rsidRDefault="00036877" w:rsidP="00964F16">
      <w:pPr>
        <w:pStyle w:val="mg-b-5"/>
        <w:shd w:val="clear" w:color="auto" w:fill="FFFFFF"/>
        <w:spacing w:before="0" w:beforeAutospacing="0" w:after="75" w:afterAutospacing="0"/>
        <w:rPr>
          <w:color w:val="343A40"/>
          <w:sz w:val="28"/>
          <w:szCs w:val="28"/>
        </w:rPr>
      </w:pPr>
      <w:r>
        <w:rPr>
          <w:sz w:val="28"/>
          <w:szCs w:val="28"/>
        </w:rPr>
        <w:t>Проектно-исследовательскую работу</w:t>
      </w:r>
      <w:r w:rsidRPr="00036877">
        <w:rPr>
          <w:sz w:val="28"/>
          <w:szCs w:val="28"/>
        </w:rPr>
        <w:t xml:space="preserve"> мы пишем не впервые, но каждый раз при написании мы проверяем свои знания,</w:t>
      </w:r>
      <w:r>
        <w:rPr>
          <w:sz w:val="28"/>
          <w:szCs w:val="28"/>
        </w:rPr>
        <w:t xml:space="preserve"> а также</w:t>
      </w:r>
      <w:r w:rsidRPr="00036877">
        <w:rPr>
          <w:sz w:val="28"/>
          <w:szCs w:val="28"/>
        </w:rPr>
        <w:t xml:space="preserve"> получаем множество </w:t>
      </w:r>
      <w:proofErr w:type="gramStart"/>
      <w:r w:rsidRPr="00036877">
        <w:rPr>
          <w:sz w:val="28"/>
          <w:szCs w:val="28"/>
        </w:rPr>
        <w:t>новых</w:t>
      </w:r>
      <w:proofErr w:type="gramEnd"/>
      <w:r w:rsidR="00CC23C5">
        <w:rPr>
          <w:sz w:val="28"/>
          <w:szCs w:val="28"/>
        </w:rPr>
        <w:t>,</w:t>
      </w:r>
      <w:r w:rsidR="00964F16">
        <w:rPr>
          <w:sz w:val="28"/>
          <w:szCs w:val="28"/>
        </w:rPr>
        <w:t xml:space="preserve"> </w:t>
      </w:r>
      <w:r w:rsidR="00CC23C5">
        <w:rPr>
          <w:sz w:val="28"/>
          <w:szCs w:val="28"/>
        </w:rPr>
        <w:t xml:space="preserve"> и этому очень рады</w:t>
      </w:r>
      <w:r w:rsidR="00964F16">
        <w:rPr>
          <w:sz w:val="28"/>
          <w:szCs w:val="28"/>
        </w:rPr>
        <w:t xml:space="preserve">. </w:t>
      </w:r>
      <w:r w:rsidR="0005215E">
        <w:rPr>
          <w:sz w:val="28"/>
          <w:szCs w:val="28"/>
        </w:rPr>
        <w:t xml:space="preserve"> В заключение</w:t>
      </w:r>
      <w:r w:rsidR="00964F16">
        <w:rPr>
          <w:sz w:val="28"/>
          <w:szCs w:val="28"/>
        </w:rPr>
        <w:t xml:space="preserve">, </w:t>
      </w:r>
      <w:r w:rsidR="0005215E">
        <w:rPr>
          <w:sz w:val="28"/>
          <w:szCs w:val="28"/>
        </w:rPr>
        <w:t xml:space="preserve"> хочется сказать словами </w:t>
      </w:r>
      <w:r w:rsidR="00964F16">
        <w:rPr>
          <w:sz w:val="28"/>
          <w:szCs w:val="28"/>
        </w:rPr>
        <w:t xml:space="preserve">И. Гёте: </w:t>
      </w:r>
      <w:r w:rsidR="00964F16" w:rsidRPr="00964F16">
        <w:rPr>
          <w:b/>
          <w:sz w:val="28"/>
          <w:szCs w:val="28"/>
        </w:rPr>
        <w:t>«</w:t>
      </w:r>
      <w:r w:rsidR="00964F16" w:rsidRPr="00964F16">
        <w:rPr>
          <w:b/>
          <w:color w:val="343A40"/>
          <w:sz w:val="28"/>
          <w:szCs w:val="28"/>
        </w:rPr>
        <w:t>Недостаточно только получить знания, надо найти им приложение.</w:t>
      </w:r>
      <w:r w:rsidR="00964F16">
        <w:rPr>
          <w:b/>
          <w:color w:val="343A40"/>
          <w:sz w:val="28"/>
          <w:szCs w:val="28"/>
        </w:rPr>
        <w:t xml:space="preserve"> </w:t>
      </w:r>
      <w:r w:rsidR="00964F16" w:rsidRPr="00964F16">
        <w:rPr>
          <w:color w:val="343A40"/>
          <w:sz w:val="28"/>
          <w:szCs w:val="28"/>
        </w:rPr>
        <w:t>Не зря знания – это опора в жизни.</w:t>
      </w:r>
    </w:p>
    <w:p w:rsidR="00964F16" w:rsidRDefault="00964F16" w:rsidP="00964F16">
      <w:pPr>
        <w:pStyle w:val="mg-b-5"/>
        <w:shd w:val="clear" w:color="auto" w:fill="FFFFFF"/>
        <w:spacing w:before="0" w:beforeAutospacing="0" w:after="75" w:afterAutospacing="0"/>
        <w:rPr>
          <w:color w:val="343A40"/>
          <w:sz w:val="28"/>
          <w:szCs w:val="28"/>
        </w:rPr>
      </w:pPr>
    </w:p>
    <w:p w:rsidR="00964F16" w:rsidRPr="00964F16" w:rsidRDefault="00964F16" w:rsidP="00964F16">
      <w:pPr>
        <w:pStyle w:val="mg-b-5"/>
        <w:shd w:val="clear" w:color="auto" w:fill="FFFFFF"/>
        <w:spacing w:before="0" w:beforeAutospacing="0" w:after="75" w:afterAutospacing="0"/>
        <w:rPr>
          <w:color w:val="343A40"/>
          <w:sz w:val="28"/>
          <w:szCs w:val="28"/>
        </w:rPr>
      </w:pPr>
    </w:p>
    <w:p w:rsidR="00895018" w:rsidRPr="00964F16" w:rsidRDefault="00895018" w:rsidP="00895018">
      <w:pPr>
        <w:pStyle w:val="a3"/>
        <w:spacing w:before="0" w:beforeAutospacing="0" w:after="200" w:afterAutospacing="0"/>
        <w:jc w:val="center"/>
        <w:rPr>
          <w:b/>
          <w:sz w:val="28"/>
          <w:szCs w:val="28"/>
        </w:rPr>
      </w:pPr>
    </w:p>
    <w:p w:rsidR="00895018" w:rsidRDefault="00895018" w:rsidP="00895018">
      <w:pPr>
        <w:pStyle w:val="a3"/>
        <w:spacing w:before="0" w:beforeAutospacing="0" w:after="200" w:afterAutospacing="0"/>
        <w:jc w:val="center"/>
        <w:rPr>
          <w:b/>
          <w:sz w:val="28"/>
          <w:szCs w:val="28"/>
        </w:rPr>
      </w:pPr>
    </w:p>
    <w:p w:rsidR="00895018" w:rsidRDefault="00895018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F044B" w:rsidRDefault="002F044B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296ABD" w:rsidRDefault="00296ABD" w:rsidP="00036877">
      <w:pPr>
        <w:pStyle w:val="a3"/>
        <w:spacing w:before="0" w:beforeAutospacing="0" w:after="200" w:afterAutospacing="0"/>
        <w:rPr>
          <w:b/>
          <w:sz w:val="28"/>
          <w:szCs w:val="28"/>
        </w:rPr>
      </w:pPr>
    </w:p>
    <w:p w:rsidR="00895018" w:rsidRPr="00FD2667" w:rsidRDefault="00895018" w:rsidP="00895018">
      <w:pPr>
        <w:pStyle w:val="a3"/>
        <w:spacing w:before="0" w:beforeAutospacing="0" w:after="200" w:afterAutospacing="0"/>
        <w:jc w:val="center"/>
        <w:rPr>
          <w:b/>
          <w:sz w:val="28"/>
          <w:szCs w:val="28"/>
        </w:rPr>
      </w:pPr>
      <w:r w:rsidRPr="00FD2667">
        <w:rPr>
          <w:b/>
          <w:sz w:val="28"/>
          <w:szCs w:val="28"/>
        </w:rPr>
        <w:t>Литература</w:t>
      </w:r>
    </w:p>
    <w:p w:rsidR="00895018" w:rsidRPr="00FD2667" w:rsidRDefault="00407EE2" w:rsidP="0089501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hyperlink r:id="rId8" w:history="1">
        <w:r w:rsidR="00895018" w:rsidRPr="00FD2667">
          <w:rPr>
            <w:rStyle w:val="a8"/>
            <w:sz w:val="28"/>
            <w:szCs w:val="28"/>
          </w:rPr>
          <w:t>https://xn----dtbhtbbrhebfpirq0k.xn--p1ai/component/communityquotes/category/119-znanie-neznanie-nevedenie?Itemid=101</w:t>
        </w:r>
      </w:hyperlink>
    </w:p>
    <w:p w:rsidR="00895018" w:rsidRPr="00FD2667" w:rsidRDefault="00407EE2" w:rsidP="0089501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hyperlink r:id="rId9" w:history="1">
        <w:r w:rsidR="00895018" w:rsidRPr="00FD2667">
          <w:rPr>
            <w:rStyle w:val="a8"/>
            <w:sz w:val="28"/>
            <w:szCs w:val="28"/>
          </w:rPr>
          <w:t>https://novainfo-ru.turbopages.org/novainfo.ru/s/article/2210</w:t>
        </w:r>
      </w:hyperlink>
    </w:p>
    <w:p w:rsidR="00895018" w:rsidRPr="00FD2667" w:rsidRDefault="00407EE2" w:rsidP="0089501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hyperlink r:id="rId10" w:history="1">
        <w:r w:rsidR="00895018" w:rsidRPr="00FD2667">
          <w:rPr>
            <w:rStyle w:val="a8"/>
            <w:sz w:val="28"/>
            <w:szCs w:val="28"/>
          </w:rPr>
          <w:t>https://www.literaturus.ru/2016/05/istorija-ljubvi-bazarov-odincova.html</w:t>
        </w:r>
      </w:hyperlink>
    </w:p>
    <w:p w:rsidR="00895018" w:rsidRPr="00FD2667" w:rsidRDefault="00407EE2" w:rsidP="0089501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hyperlink r:id="rId11" w:history="1">
        <w:r w:rsidR="00895018" w:rsidRPr="00FD2667">
          <w:rPr>
            <w:rStyle w:val="a8"/>
            <w:sz w:val="28"/>
            <w:szCs w:val="28"/>
          </w:rPr>
          <w:t>https://www.literaturus.ru/2015/08/harakteristika-bazarova-otcy-i-deti-turgenev.html</w:t>
        </w:r>
      </w:hyperlink>
    </w:p>
    <w:p w:rsidR="00895018" w:rsidRPr="00FD2667" w:rsidRDefault="00407EE2" w:rsidP="0089501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hyperlink r:id="rId12" w:history="1">
        <w:r w:rsidR="00895018" w:rsidRPr="00FD2667">
          <w:rPr>
            <w:rStyle w:val="a8"/>
            <w:sz w:val="28"/>
            <w:szCs w:val="28"/>
          </w:rPr>
          <w:t>https://www.literaturus.ru/2015/06/evgenij-onegin-harakteristika-citaty-pushkin.html</w:t>
        </w:r>
      </w:hyperlink>
    </w:p>
    <w:p w:rsidR="00895018" w:rsidRPr="00FD2667" w:rsidRDefault="00407EE2" w:rsidP="0089501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hyperlink r:id="rId13" w:anchor="%D0%BA%D1%80%D0%B0%D1%82%D0%BA%D0%B0%D1%8F-%D1%85%D0%B0%D1%80%D0%B0%D0%BA%D1%82%D0%B5%D1%80%D0%B8%D1%81%D1%82%D0%B8%D0%BA%D0%B0" w:history="1">
        <w:r w:rsidR="00895018" w:rsidRPr="00FD2667">
          <w:rPr>
            <w:rStyle w:val="a8"/>
            <w:sz w:val="28"/>
            <w:szCs w:val="28"/>
          </w:rPr>
          <w:t>https://znanija.school/literatura/harakteristika-evgeniya-onegina/#%D0%BA%D1%80%D0%B0%D1%82%D0%BA%D0%B0%D1%8F-%D1%85%D0%B0%D1%80%D0%B0%D0%BA%D1%82%D0%B5%D1%80%D0%B8%D1%81%D1%82%D0%B8%D0%BA%D0%B0</w:t>
        </w:r>
      </w:hyperlink>
    </w:p>
    <w:p w:rsidR="00895018" w:rsidRPr="00FD2667" w:rsidRDefault="00407EE2" w:rsidP="0089501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hyperlink r:id="rId14" w:history="1">
        <w:r w:rsidR="00895018" w:rsidRPr="00FD2667">
          <w:rPr>
            <w:rStyle w:val="a8"/>
            <w:sz w:val="28"/>
            <w:szCs w:val="28"/>
          </w:rPr>
          <w:t>https://obrazovaka.ru/sochinenie/evgeniy-onegin/harakteristika-larinoy-tatyany.html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color w:val="000000"/>
          <w:sz w:val="28"/>
          <w:szCs w:val="28"/>
        </w:rPr>
      </w:pPr>
      <w:hyperlink r:id="rId15" w:history="1">
        <w:r w:rsidR="00895018" w:rsidRPr="00FD2667">
          <w:rPr>
            <w:rStyle w:val="a8"/>
            <w:sz w:val="28"/>
            <w:szCs w:val="28"/>
          </w:rPr>
          <w:t>https://znanija.school/literatura/harakteristika-tatyany-larinoy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hyperlink r:id="rId16" w:history="1">
        <w:r w:rsidR="00895018" w:rsidRPr="00FD2667">
          <w:rPr>
            <w:rStyle w:val="a8"/>
            <w:sz w:val="28"/>
            <w:szCs w:val="28"/>
          </w:rPr>
          <w:t>https://www.literaturus.ru/2016/07/chackij-famusov-otnoshenija-konflikt-vzgljady.html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hyperlink r:id="rId17" w:history="1">
        <w:r w:rsidR="00895018" w:rsidRPr="00FD2667">
          <w:rPr>
            <w:rStyle w:val="a8"/>
            <w:sz w:val="28"/>
            <w:szCs w:val="28"/>
          </w:rPr>
          <w:t>https://obrazovaka.ru/sochinenie/gore-ot-uma/chackiy-i-famusovskoe-obschestvo.html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hyperlink r:id="rId18" w:history="1">
        <w:r w:rsidR="00895018" w:rsidRPr="00FD2667">
          <w:rPr>
            <w:rStyle w:val="a8"/>
            <w:sz w:val="28"/>
            <w:szCs w:val="28"/>
          </w:rPr>
          <w:t>https://obrazovaka.ru/sochinenie/gore-ot-uma/harakteristika-chackogo.html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hyperlink r:id="rId19" w:history="1">
        <w:r w:rsidR="00895018" w:rsidRPr="00FD2667">
          <w:rPr>
            <w:rStyle w:val="a8"/>
            <w:sz w:val="28"/>
            <w:szCs w:val="28"/>
          </w:rPr>
          <w:t>https://www.literaturus.ru/2015/10/harakteristika-Pechorina-opisanie-harakter-vneshnost.html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hyperlink r:id="rId20" w:history="1">
        <w:r w:rsidR="00895018" w:rsidRPr="00FD2667">
          <w:rPr>
            <w:rStyle w:val="a8"/>
            <w:sz w:val="28"/>
            <w:szCs w:val="28"/>
          </w:rPr>
          <w:t>https://obrazovaka.ru/sochinenie/geroy-nashego-vremeni/harakteristika-pechorina.html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hyperlink r:id="rId21" w:history="1">
        <w:r w:rsidR="00895018" w:rsidRPr="00FD2667">
          <w:rPr>
            <w:rStyle w:val="a8"/>
            <w:sz w:val="28"/>
            <w:szCs w:val="28"/>
          </w:rPr>
          <w:t>https://obrazovaka.ru/sochinenie/mertvye-dushi/harakteristika-chichikova.html</w:t>
        </w:r>
      </w:hyperlink>
    </w:p>
    <w:p w:rsidR="00895018" w:rsidRPr="00FD2667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hyperlink r:id="rId22" w:history="1">
        <w:r w:rsidR="00895018" w:rsidRPr="00FD2667">
          <w:rPr>
            <w:rStyle w:val="a8"/>
            <w:sz w:val="28"/>
            <w:szCs w:val="28"/>
          </w:rPr>
          <w:t>https://www.literaturus.ru/2015/06/obraz-chichikova-mertvye-dushi-gogol-citaty.html</w:t>
        </w:r>
      </w:hyperlink>
    </w:p>
    <w:p w:rsidR="00895018" w:rsidRPr="000C4069" w:rsidRDefault="00407EE2" w:rsidP="00895018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rStyle w:val="a8"/>
          <w:color w:val="auto"/>
          <w:sz w:val="28"/>
          <w:szCs w:val="28"/>
          <w:u w:val="none"/>
        </w:rPr>
      </w:pPr>
      <w:hyperlink r:id="rId23" w:history="1">
        <w:r w:rsidR="00895018" w:rsidRPr="00FD2667">
          <w:rPr>
            <w:rStyle w:val="a8"/>
            <w:sz w:val="28"/>
            <w:szCs w:val="28"/>
          </w:rPr>
          <w:t>https://obrazovaka.ru/sochinenie/sobache-serdce/harakteristika-preobrazhenskogo.html</w:t>
        </w:r>
      </w:hyperlink>
    </w:p>
    <w:p w:rsidR="00E61FFB" w:rsidRDefault="00E61FFB" w:rsidP="000C4069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0C4069">
        <w:rPr>
          <w:sz w:val="28"/>
          <w:szCs w:val="28"/>
        </w:rPr>
        <w:t>Источник: Н. В. Гоголь. Собрание сочинений в девяти томах. Т. 5. М.: "Русская книга", 1994.</w:t>
      </w:r>
    </w:p>
    <w:p w:rsidR="00E61FFB" w:rsidRDefault="00E61FFB" w:rsidP="000C4069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0C4069">
        <w:rPr>
          <w:sz w:val="28"/>
          <w:szCs w:val="28"/>
        </w:rPr>
        <w:t>Фильм «Собачье сердце» по мотивам книги Михаила Булгакова 1988 г.</w:t>
      </w:r>
    </w:p>
    <w:p w:rsidR="00E61FFB" w:rsidRDefault="00E61FFB" w:rsidP="000C4069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0C4069">
        <w:rPr>
          <w:sz w:val="28"/>
          <w:szCs w:val="28"/>
        </w:rPr>
        <w:t>Источник: </w:t>
      </w:r>
      <w:hyperlink r:id="rId24" w:history="1">
        <w:r w:rsidRPr="000C4069">
          <w:rPr>
            <w:rStyle w:val="a8"/>
            <w:sz w:val="28"/>
            <w:szCs w:val="28"/>
          </w:rPr>
          <w:t>Русская виртуальная библиотека</w:t>
        </w:r>
      </w:hyperlink>
      <w:r w:rsidRPr="000C4069">
        <w:rPr>
          <w:sz w:val="28"/>
          <w:szCs w:val="28"/>
        </w:rPr>
        <w:t>.</w:t>
      </w:r>
    </w:p>
    <w:p w:rsidR="00E61FFB" w:rsidRDefault="00E61FFB" w:rsidP="000C4069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0C4069">
        <w:rPr>
          <w:sz w:val="28"/>
          <w:szCs w:val="28"/>
        </w:rPr>
        <w:t xml:space="preserve">Михаил Лермонтов: Герой нашего времени </w:t>
      </w:r>
      <w:hyperlink r:id="rId25" w:history="1">
        <w:r w:rsidRPr="000C4069">
          <w:rPr>
            <w:rStyle w:val="a8"/>
            <w:sz w:val="28"/>
            <w:szCs w:val="28"/>
          </w:rPr>
          <w:t>АСТ</w:t>
        </w:r>
      </w:hyperlink>
      <w:r w:rsidRPr="000C4069">
        <w:rPr>
          <w:sz w:val="28"/>
          <w:szCs w:val="28"/>
        </w:rPr>
        <w:t>, 2022 г.</w:t>
      </w:r>
    </w:p>
    <w:p w:rsidR="00E61FFB" w:rsidRDefault="000C4069" w:rsidP="000C4069">
      <w:pPr>
        <w:pStyle w:val="docdata"/>
        <w:numPr>
          <w:ilvl w:val="0"/>
          <w:numId w:val="5"/>
        </w:numPr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0C4069">
        <w:rPr>
          <w:sz w:val="28"/>
          <w:szCs w:val="28"/>
        </w:rPr>
        <w:t>Источник: Библиотека всемирной литературы. Серия вторая. Том 117. М., "Художественная литература", 1971.</w:t>
      </w:r>
    </w:p>
    <w:p w:rsidR="00895018" w:rsidRPr="00FD2667" w:rsidRDefault="00895018" w:rsidP="00895018">
      <w:pPr>
        <w:pStyle w:val="a3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</w:p>
    <w:p w:rsidR="0080657D" w:rsidRPr="00FD2667" w:rsidRDefault="0080657D">
      <w:pPr>
        <w:rPr>
          <w:sz w:val="28"/>
          <w:szCs w:val="28"/>
        </w:rPr>
      </w:pPr>
    </w:p>
    <w:sectPr w:rsidR="0080657D" w:rsidRPr="00FD2667" w:rsidSect="000C6BC7">
      <w:footerReference w:type="default" r:id="rId26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67" w:rsidRDefault="00C81E67" w:rsidP="0080657D">
      <w:pPr>
        <w:spacing w:after="0" w:line="240" w:lineRule="auto"/>
      </w:pPr>
      <w:r>
        <w:separator/>
      </w:r>
    </w:p>
  </w:endnote>
  <w:endnote w:type="continuationSeparator" w:id="0">
    <w:p w:rsidR="00C81E67" w:rsidRDefault="00C81E67" w:rsidP="0080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877722"/>
      <w:docPartObj>
        <w:docPartGallery w:val="Page Numbers (Bottom of Page)"/>
        <w:docPartUnique/>
      </w:docPartObj>
    </w:sdtPr>
    <w:sdtContent>
      <w:p w:rsidR="000C6BC7" w:rsidRDefault="00407EE2">
        <w:pPr>
          <w:pStyle w:val="a6"/>
          <w:jc w:val="center"/>
        </w:pPr>
        <w:r>
          <w:fldChar w:fldCharType="begin"/>
        </w:r>
        <w:r w:rsidR="000C6BC7">
          <w:instrText>PAGE   \* MERGEFORMAT</w:instrText>
        </w:r>
        <w:r>
          <w:fldChar w:fldCharType="separate"/>
        </w:r>
        <w:r w:rsidR="00C83841">
          <w:rPr>
            <w:noProof/>
          </w:rPr>
          <w:t>9</w:t>
        </w:r>
        <w:r>
          <w:fldChar w:fldCharType="end"/>
        </w:r>
      </w:p>
    </w:sdtContent>
  </w:sdt>
  <w:p w:rsidR="00451E36" w:rsidRDefault="00451E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67" w:rsidRDefault="00C81E67" w:rsidP="0080657D">
      <w:pPr>
        <w:spacing w:after="0" w:line="240" w:lineRule="auto"/>
      </w:pPr>
      <w:r>
        <w:separator/>
      </w:r>
    </w:p>
  </w:footnote>
  <w:footnote w:type="continuationSeparator" w:id="0">
    <w:p w:rsidR="00C81E67" w:rsidRDefault="00C81E67" w:rsidP="0080657D">
      <w:pPr>
        <w:spacing w:after="0" w:line="240" w:lineRule="auto"/>
      </w:pPr>
      <w:r>
        <w:continuationSeparator/>
      </w:r>
    </w:p>
  </w:footnote>
  <w:footnote w:id="1">
    <w:p w:rsidR="000C4069" w:rsidRPr="000C4069" w:rsidRDefault="000C4069" w:rsidP="000C4069">
      <w:pPr>
        <w:pStyle w:val="docdata"/>
        <w:spacing w:before="0" w:beforeAutospacing="0" w:after="200" w:afterAutospacing="0" w:line="360" w:lineRule="auto"/>
        <w:jc w:val="both"/>
        <w:rPr>
          <w:szCs w:val="28"/>
        </w:rPr>
      </w:pPr>
      <w:r>
        <w:rPr>
          <w:rStyle w:val="ad"/>
        </w:rPr>
        <w:footnoteRef/>
      </w:r>
      <w:r>
        <w:t xml:space="preserve"> </w:t>
      </w:r>
      <w:r w:rsidRPr="000C4069">
        <w:rPr>
          <w:szCs w:val="28"/>
        </w:rPr>
        <w:t>Источник: </w:t>
      </w:r>
      <w:hyperlink r:id="rId1" w:history="1">
        <w:r w:rsidRPr="000C4069">
          <w:rPr>
            <w:rStyle w:val="a8"/>
            <w:szCs w:val="28"/>
          </w:rPr>
          <w:t>Русская виртуальная библиотека</w:t>
        </w:r>
      </w:hyperlink>
      <w:r w:rsidRPr="000C4069">
        <w:rPr>
          <w:szCs w:val="28"/>
        </w:rPr>
        <w:t>.</w:t>
      </w:r>
    </w:p>
  </w:footnote>
  <w:footnote w:id="2">
    <w:p w:rsidR="000C4069" w:rsidRPr="000C4069" w:rsidRDefault="000C4069" w:rsidP="000C4069">
      <w:pPr>
        <w:pStyle w:val="docdata"/>
        <w:spacing w:before="0" w:beforeAutospacing="0" w:after="200" w:afterAutospacing="0" w:line="360" w:lineRule="auto"/>
        <w:jc w:val="both"/>
        <w:rPr>
          <w:szCs w:val="28"/>
        </w:rPr>
      </w:pPr>
      <w:r>
        <w:rPr>
          <w:rStyle w:val="ad"/>
        </w:rPr>
        <w:footnoteRef/>
      </w:r>
      <w:r>
        <w:t xml:space="preserve"> </w:t>
      </w:r>
      <w:r w:rsidRPr="000C4069">
        <w:rPr>
          <w:szCs w:val="28"/>
        </w:rPr>
        <w:t>Источник: Библиотека всемирной литературы. Серия вторая. Том 117. М., "Художественная литература", 1971.</w:t>
      </w:r>
    </w:p>
  </w:footnote>
  <w:footnote w:id="3">
    <w:p w:rsidR="000C4069" w:rsidRDefault="000C4069" w:rsidP="000C4069">
      <w:pPr>
        <w:pStyle w:val="docdata"/>
        <w:spacing w:before="0" w:beforeAutospacing="0" w:after="200" w:afterAutospacing="0" w:line="360" w:lineRule="auto"/>
        <w:jc w:val="both"/>
        <w:rPr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0C4069">
        <w:t xml:space="preserve">Михаил Лермонтов: Герой нашего времени </w:t>
      </w:r>
      <w:hyperlink r:id="rId2" w:history="1">
        <w:r w:rsidRPr="000C4069">
          <w:rPr>
            <w:rStyle w:val="a8"/>
          </w:rPr>
          <w:t>АСТ</w:t>
        </w:r>
      </w:hyperlink>
      <w:r w:rsidRPr="000C4069">
        <w:t>, 2022 г.</w:t>
      </w:r>
    </w:p>
    <w:p w:rsidR="000C4069" w:rsidRDefault="000C4069">
      <w:pPr>
        <w:pStyle w:val="ab"/>
      </w:pPr>
    </w:p>
  </w:footnote>
  <w:footnote w:id="4">
    <w:p w:rsidR="000C4069" w:rsidRPr="000C4069" w:rsidRDefault="000C4069" w:rsidP="000C4069">
      <w:pPr>
        <w:pStyle w:val="docdata"/>
        <w:spacing w:before="0" w:beforeAutospacing="0" w:after="200" w:afterAutospacing="0" w:line="360" w:lineRule="auto"/>
        <w:jc w:val="both"/>
        <w:rPr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0C4069">
        <w:rPr>
          <w:szCs w:val="28"/>
        </w:rPr>
        <w:t>Источник: Н. В. Гоголь. Собрание сочинений в девяти томах. Т. 5. М.: "Русская книга", 1994.</w:t>
      </w:r>
    </w:p>
  </w:footnote>
  <w:footnote w:id="5">
    <w:p w:rsidR="000C4069" w:rsidRDefault="000C4069">
      <w:pPr>
        <w:pStyle w:val="ab"/>
      </w:pPr>
      <w:r>
        <w:rPr>
          <w:rStyle w:val="ad"/>
        </w:rPr>
        <w:footnoteRef/>
      </w:r>
      <w:r>
        <w:t xml:space="preserve"> </w:t>
      </w:r>
      <w:r w:rsidRPr="000C4069">
        <w:rPr>
          <w:rFonts w:ascii="Times New Roman" w:hAnsi="Times New Roman" w:cs="Times New Roman"/>
          <w:sz w:val="24"/>
          <w:szCs w:val="28"/>
        </w:rPr>
        <w:t>Фильм «Собачье сердце» по мотивам книги Михаила Булгакова 1988 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AD5"/>
    <w:multiLevelType w:val="multilevel"/>
    <w:tmpl w:val="C97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790D"/>
    <w:multiLevelType w:val="hybridMultilevel"/>
    <w:tmpl w:val="7DF0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3BB"/>
    <w:multiLevelType w:val="hybridMultilevel"/>
    <w:tmpl w:val="FA22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023C6"/>
    <w:multiLevelType w:val="multilevel"/>
    <w:tmpl w:val="5432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C0A34"/>
    <w:multiLevelType w:val="hybridMultilevel"/>
    <w:tmpl w:val="1604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E60B0"/>
    <w:multiLevelType w:val="hybridMultilevel"/>
    <w:tmpl w:val="1EA06198"/>
    <w:lvl w:ilvl="0" w:tplc="70B08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7C4E"/>
    <w:multiLevelType w:val="multilevel"/>
    <w:tmpl w:val="3DB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0657D"/>
    <w:rsid w:val="00006D25"/>
    <w:rsid w:val="0001446E"/>
    <w:rsid w:val="000234ED"/>
    <w:rsid w:val="0003343C"/>
    <w:rsid w:val="00036877"/>
    <w:rsid w:val="0005215E"/>
    <w:rsid w:val="00073B9D"/>
    <w:rsid w:val="000C4069"/>
    <w:rsid w:val="000C6BC7"/>
    <w:rsid w:val="000D163A"/>
    <w:rsid w:val="000F1E5C"/>
    <w:rsid w:val="00107BA7"/>
    <w:rsid w:val="00190004"/>
    <w:rsid w:val="00195041"/>
    <w:rsid w:val="00196A15"/>
    <w:rsid w:val="001D622E"/>
    <w:rsid w:val="00205D3F"/>
    <w:rsid w:val="00214FA8"/>
    <w:rsid w:val="00237FCE"/>
    <w:rsid w:val="00254A08"/>
    <w:rsid w:val="00296ABD"/>
    <w:rsid w:val="002B3F40"/>
    <w:rsid w:val="002F044B"/>
    <w:rsid w:val="00374F14"/>
    <w:rsid w:val="003A234B"/>
    <w:rsid w:val="003A7949"/>
    <w:rsid w:val="003B526E"/>
    <w:rsid w:val="00401CEA"/>
    <w:rsid w:val="00407EE2"/>
    <w:rsid w:val="004204A6"/>
    <w:rsid w:val="004369DC"/>
    <w:rsid w:val="00451E36"/>
    <w:rsid w:val="00456F24"/>
    <w:rsid w:val="0045768F"/>
    <w:rsid w:val="004742BE"/>
    <w:rsid w:val="004E32F7"/>
    <w:rsid w:val="00504078"/>
    <w:rsid w:val="005337D0"/>
    <w:rsid w:val="005550A7"/>
    <w:rsid w:val="00567BD2"/>
    <w:rsid w:val="00584422"/>
    <w:rsid w:val="005D6FD6"/>
    <w:rsid w:val="00622AD0"/>
    <w:rsid w:val="00684850"/>
    <w:rsid w:val="006B2457"/>
    <w:rsid w:val="007312A4"/>
    <w:rsid w:val="00731461"/>
    <w:rsid w:val="0075484B"/>
    <w:rsid w:val="007A6462"/>
    <w:rsid w:val="007B430C"/>
    <w:rsid w:val="00804C19"/>
    <w:rsid w:val="0080657D"/>
    <w:rsid w:val="0081631A"/>
    <w:rsid w:val="00820E3A"/>
    <w:rsid w:val="00895018"/>
    <w:rsid w:val="008B2882"/>
    <w:rsid w:val="008D4C73"/>
    <w:rsid w:val="008D500D"/>
    <w:rsid w:val="00964F16"/>
    <w:rsid w:val="009B2014"/>
    <w:rsid w:val="009D6D3C"/>
    <w:rsid w:val="00A032C3"/>
    <w:rsid w:val="00A05846"/>
    <w:rsid w:val="00A16B1F"/>
    <w:rsid w:val="00A20B91"/>
    <w:rsid w:val="00A31FF9"/>
    <w:rsid w:val="00A5305A"/>
    <w:rsid w:val="00A9036A"/>
    <w:rsid w:val="00AC74D6"/>
    <w:rsid w:val="00AD7A60"/>
    <w:rsid w:val="00AF158F"/>
    <w:rsid w:val="00B0097E"/>
    <w:rsid w:val="00B13A3A"/>
    <w:rsid w:val="00B330D3"/>
    <w:rsid w:val="00B77BD6"/>
    <w:rsid w:val="00BC6E34"/>
    <w:rsid w:val="00BD342B"/>
    <w:rsid w:val="00BE5154"/>
    <w:rsid w:val="00C20416"/>
    <w:rsid w:val="00C81E67"/>
    <w:rsid w:val="00C83841"/>
    <w:rsid w:val="00CA7010"/>
    <w:rsid w:val="00CC23C5"/>
    <w:rsid w:val="00D829E5"/>
    <w:rsid w:val="00DE5191"/>
    <w:rsid w:val="00E060F5"/>
    <w:rsid w:val="00E2118A"/>
    <w:rsid w:val="00E247D2"/>
    <w:rsid w:val="00E467B2"/>
    <w:rsid w:val="00E61FFB"/>
    <w:rsid w:val="00E65776"/>
    <w:rsid w:val="00EC3D99"/>
    <w:rsid w:val="00ED225D"/>
    <w:rsid w:val="00EE05D8"/>
    <w:rsid w:val="00EE1DAB"/>
    <w:rsid w:val="00EE3315"/>
    <w:rsid w:val="00F45692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904,bqiaagaaeyqcaaagiaiaaao3nqaabcu1aaaaaaaaaaaaaaaaaaaaaaaaaaaaaaaaaaaaaaaaaaaaaaaaaaaaaaaaaaaaaaaaaaaaaaaaaaaaaaaaaaaaaaaaaaaaaaaaaaaaaaaaaaaaaaaaaaaaaaaaaaaaaaaaaaaaaaaaaaaaaaaaaaaaaaaaaaaaaaaaaaaaaaaaaaaaaaaaaaaaaaaaaaaaaaaaaaaaaaa"/>
    <w:basedOn w:val="a"/>
    <w:rsid w:val="008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48">
    <w:name w:val="3048"/>
    <w:aliases w:val="bqiaagaaeyqcaaagiaiaaanpcwaabv0laaaaaaaaaaaaaaaaaaaaaaaaaaaaaaaaaaaaaaaaaaaaaaaaaaaaaaaaaaaaaaaaaaaaaaaaaaaaaaaaaaaaaaaaaaaaaaaaaaaaaaaaaaaaaaaaaaaaaaaaaaaaaaaaaaaaaaaaaaaaaaaaaaaaaaaaaaaaaaaaaaaaaaaaaaaaaaaaaaaaaaaaaaaaaaaaaaaaaaaa"/>
    <w:basedOn w:val="a0"/>
    <w:rsid w:val="0080657D"/>
  </w:style>
  <w:style w:type="paragraph" w:styleId="a4">
    <w:name w:val="header"/>
    <w:basedOn w:val="a"/>
    <w:link w:val="a5"/>
    <w:uiPriority w:val="99"/>
    <w:semiHidden/>
    <w:unhideWhenUsed/>
    <w:rsid w:val="0080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657D"/>
  </w:style>
  <w:style w:type="paragraph" w:styleId="a6">
    <w:name w:val="footer"/>
    <w:basedOn w:val="a"/>
    <w:link w:val="a7"/>
    <w:uiPriority w:val="99"/>
    <w:unhideWhenUsed/>
    <w:rsid w:val="0080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57D"/>
  </w:style>
  <w:style w:type="character" w:styleId="a8">
    <w:name w:val="Hyperlink"/>
    <w:basedOn w:val="a0"/>
    <w:uiPriority w:val="99"/>
    <w:unhideWhenUsed/>
    <w:rsid w:val="0089501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501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C4069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C40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406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C4069"/>
    <w:rPr>
      <w:vertAlign w:val="superscript"/>
    </w:rPr>
  </w:style>
  <w:style w:type="paragraph" w:customStyle="1" w:styleId="mg-b-5">
    <w:name w:val="mg-b-5"/>
    <w:basedOn w:val="a"/>
    <w:rsid w:val="0096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64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bbrhebfpirq0k.xn--p1ai/component/communityquotes/category/119-znanie-neznanie-nevedenie?Itemid=101" TargetMode="External"/><Relationship Id="rId13" Type="http://schemas.openxmlformats.org/officeDocument/2006/relationships/hyperlink" Target="https://znanija.school/literatura/harakteristika-evgeniya-onegina/" TargetMode="External"/><Relationship Id="rId18" Type="http://schemas.openxmlformats.org/officeDocument/2006/relationships/hyperlink" Target="https://obrazovaka.ru/sochinenie/gore-ot-uma/harakteristika-chackogo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obrazovaka.ru/sochinenie/mertvye-dushi/harakteristika-chichikov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teraturus.ru/2015/06/evgenij-onegin-harakteristika-citaty-pushkin.html" TargetMode="External"/><Relationship Id="rId17" Type="http://schemas.openxmlformats.org/officeDocument/2006/relationships/hyperlink" Target="https://obrazovaka.ru/sochinenie/gore-ot-uma/chackiy-i-famusovskoe-obschestvo.html" TargetMode="External"/><Relationship Id="rId25" Type="http://schemas.openxmlformats.org/officeDocument/2006/relationships/hyperlink" Target="https://www.labirint.ru/pubhouse/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eraturus.ru/2016/07/chackij-famusov-otnoshenija-konflikt-vzgljady.html" TargetMode="External"/><Relationship Id="rId20" Type="http://schemas.openxmlformats.org/officeDocument/2006/relationships/hyperlink" Target="https://obrazovaka.ru/sochinenie/geroy-nashego-vremeni/harakteristika-pechorin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eraturus.ru/2015/08/harakteristika-bazarova-otcy-i-deti-turgenev.html" TargetMode="External"/><Relationship Id="rId24" Type="http://schemas.openxmlformats.org/officeDocument/2006/relationships/hyperlink" Target="http://www.rv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ja.school/literatura/harakteristika-tatyany-larinoy" TargetMode="External"/><Relationship Id="rId23" Type="http://schemas.openxmlformats.org/officeDocument/2006/relationships/hyperlink" Target="https://obrazovaka.ru/sochinenie/sobache-serdce/harakteristika-preobrazhenskogo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teraturus.ru/2016/05/istorija-ljubvi-bazarov-odincova.html" TargetMode="External"/><Relationship Id="rId19" Type="http://schemas.openxmlformats.org/officeDocument/2006/relationships/hyperlink" Target="https://www.literaturus.ru/2015/10/harakteristika-Pechorina-opisanie-harakter-vnesh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ainfo-ru.turbopages.org/novainfo.ru/s/article/2210" TargetMode="External"/><Relationship Id="rId14" Type="http://schemas.openxmlformats.org/officeDocument/2006/relationships/hyperlink" Target="https://obrazovaka.ru/sochinenie/evgeniy-onegin/harakteristika-larinoy-tatyany.html" TargetMode="External"/><Relationship Id="rId22" Type="http://schemas.openxmlformats.org/officeDocument/2006/relationships/hyperlink" Target="https://www.literaturus.ru/2015/06/obraz-chichikova-mertvye-dushi-gogol-citaty.htm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birint.ru/pubhouse/19/" TargetMode="External"/><Relationship Id="rId1" Type="http://schemas.openxmlformats.org/officeDocument/2006/relationships/hyperlink" Target="http://www.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C596-9958-43CE-BF32-69F0E6A0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Батя</cp:lastModifiedBy>
  <cp:revision>44</cp:revision>
  <dcterms:created xsi:type="dcterms:W3CDTF">2023-02-08T18:54:00Z</dcterms:created>
  <dcterms:modified xsi:type="dcterms:W3CDTF">2023-02-13T15:00:00Z</dcterms:modified>
</cp:coreProperties>
</file>