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BF" w:rsidRDefault="00144DBF" w:rsidP="00144D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44DBF" w:rsidRDefault="00144DBF" w:rsidP="0014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Дорожная карта по подготовке и проведению итогового сочинения (изложения) в МБОУ «СОШ №2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. Базарный Карабулак Саратовской области»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01"/>
        <w:gridCol w:w="3755"/>
        <w:gridCol w:w="2957"/>
        <w:gridCol w:w="2032"/>
      </w:tblGrid>
      <w:tr w:rsidR="00144DBF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ответственные</w:t>
            </w:r>
          </w:p>
        </w:tc>
      </w:tr>
      <w:tr w:rsidR="00144DBF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региональных статистических материалов по итогам ГИА-9,ГИА-11 в 2022 году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F" w:rsidRDefault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ШМО, заместитель директора по УВР</w:t>
            </w:r>
          </w:p>
        </w:tc>
      </w:tr>
      <w:tr w:rsidR="00144DBF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пакетов нормативно-правовых документов (федерального, регионального, муниципального, школьного уровней) для проведения  информационно-разъяснительной работы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публикации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F" w:rsidRDefault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144DBF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 w:rsidP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 w:rsidP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телефона «Горячей линии» по вопросам проведения ГИА-9, ГИА-11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 w:rsidP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F" w:rsidRDefault="00144DBF" w:rsidP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ШМО, заместитель директора по УВР</w:t>
            </w:r>
          </w:p>
        </w:tc>
      </w:tr>
      <w:tr w:rsidR="00144DBF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 w:rsidP="00144D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 w:rsidP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методической, консультативной помощи учителям, классным руководителям по планированию и проведению мероприятий по информационно-разъяснительной работе у частниками ГИА, с родителями (законными представителями)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BF" w:rsidRDefault="00144DBF" w:rsidP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F" w:rsidRDefault="00144DBF" w:rsidP="00144D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36785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 с учителями, привлекаемыми к проведению ГИА в 2023 году по вопросам организации и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ГИА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2023 году, разъяснения Порядка проведения ГИА в ППЭ. Проведение разъяснительной работы  последствий нарушения Порядка проведения ЕГЭ, регламентированные  статьей 19.3- части 4 Кодекса Российской Федерации об административных правонарушениях (утвержден Федеральным законом от 30.12.2001 № 195-ФЗ) для всех категорий участников ГИА, в том числе лица, привлекаемые для проведения ГИА.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каждом этапе подготовки к ГИА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36785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профилактики нарушений допускаемых участниками ОГЭ и ЕГЭ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36785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выпускников, участвующих в ГИА:</w:t>
            </w:r>
          </w:p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Тренинги с обучающимися;</w:t>
            </w:r>
          </w:p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Сопровождение педагогов;</w:t>
            </w:r>
          </w:p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родителей; </w:t>
            </w:r>
          </w:p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обучающимися «группы риска»;</w:t>
            </w:r>
          </w:p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работа с обучающимися, претендующими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получение медали «За особые успехи в учении»;</w:t>
            </w:r>
          </w:p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рекомендаций по преодолению трудностей при сдаче ГИА</w:t>
            </w:r>
          </w:p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5" w:rsidRDefault="00C36785" w:rsidP="00C3678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педагог-психолог</w:t>
            </w:r>
          </w:p>
        </w:tc>
      </w:tr>
      <w:tr w:rsidR="0009299E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Поведение классных часов об особенностях проведения ГИА в 2022/2023 учебном году6</w:t>
            </w:r>
          </w:p>
          <w:p w:rsidR="0009299E" w:rsidRDefault="0009299E" w:rsidP="000929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места, сроки и порядок подачи заявления на участие в итоговом сочинении (изложении) и ГИА-11;</w:t>
            </w:r>
          </w:p>
          <w:p w:rsidR="0009299E" w:rsidRDefault="0009299E" w:rsidP="000929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места, сроки и порядок подачи заявления на участие в итоговом собеседовании по русскому языку и ГИА-9, </w:t>
            </w:r>
          </w:p>
          <w:p w:rsidR="0009299E" w:rsidRDefault="0009299E" w:rsidP="000929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порядок проведения итогового сочинения (изложения) и ГИА-11, </w:t>
            </w:r>
          </w:p>
          <w:p w:rsidR="0009299E" w:rsidRDefault="0009299E" w:rsidP="000929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порядок проведения итогового собеседования по русскому языку и ГИА-9, </w:t>
            </w:r>
          </w:p>
          <w:p w:rsidR="0009299E" w:rsidRDefault="0009299E" w:rsidP="00092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запрещенных и допустимых средств в пункте проведения экзамена, </w:t>
            </w:r>
          </w:p>
          <w:p w:rsidR="0009299E" w:rsidRDefault="0009299E" w:rsidP="00092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условия допуска к ГИА в резервные дни, </w:t>
            </w:r>
          </w:p>
          <w:p w:rsidR="0009299E" w:rsidRDefault="0009299E" w:rsidP="0009299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 xml:space="preserve">процедуры завершения экзамена по уважительной причине и удаления с экзамена; </w:t>
            </w:r>
          </w:p>
          <w:p w:rsidR="0009299E" w:rsidRDefault="0009299E" w:rsidP="0009299E">
            <w:pPr>
              <w:spacing w:line="240" w:lineRule="auto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- сроки, места и порядок информирования о результатах итогового сочинения (изложения) и ГИА-11,</w:t>
            </w:r>
          </w:p>
          <w:p w:rsidR="0009299E" w:rsidRDefault="0009299E" w:rsidP="00092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сроки, места и порядок информирования о результатах итогового собеседования по </w:t>
            </w:r>
          </w:p>
          <w:p w:rsidR="0009299E" w:rsidRDefault="0009299E" w:rsidP="00092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русскому языку и ГИА-9, </w:t>
            </w:r>
          </w:p>
          <w:p w:rsidR="0009299E" w:rsidRDefault="0009299E" w:rsidP="00092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сроки, места и порядок подачи апелляции о нарушении установленного порядка проведения ГИА и о несогласии с выставленными баллами; </w:t>
            </w:r>
          </w:p>
          <w:p w:rsidR="0009299E" w:rsidRDefault="0009299E" w:rsidP="00092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-минимальное количество баллов, необходимое для получения аттестата и для поступления в образовательную организацию высшего образования, </w:t>
            </w:r>
          </w:p>
          <w:p w:rsidR="0009299E" w:rsidRDefault="0009299E" w:rsidP="00092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оказание психологической помощи при подготовке и сдаче ГИА </w:t>
            </w:r>
          </w:p>
          <w:p w:rsidR="0009299E" w:rsidRDefault="0009299E" w:rsidP="0009299E">
            <w:pPr>
              <w:spacing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09299E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Ознакомление с возможностями использования информационных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ресурсов в подготовке к ГИА (открытый банк заданий ГИА, </w:t>
            </w:r>
          </w:p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ФИПИ по предметам, портал ЕГЭ и ГИА-9, телефонов «горячей линии» и т.д.)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 2022 год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09299E" w:rsidTr="0009299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обучающихся  с возможностями   по использованию школьных  информационных стендов по подготовке и проведению ГИА (по предметам)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2022 год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09299E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( индивидуальных и групповых)  об особенностях проведения процедуры и содержания итогового сочинения (изложения) в 2022-2023 учебном году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-ноябрь 2022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9E" w:rsidRDefault="0009299E" w:rsidP="0009299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9835E7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7" w:rsidRDefault="009835E7" w:rsidP="009835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7" w:rsidRDefault="009835E7" w:rsidP="009835E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( индивидуальных и групповых)  об особенностях проведения процедуры и содержания итогового собеседования по русскому языку  в 2022-2023 учебном году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7" w:rsidRDefault="009835E7" w:rsidP="009835E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2022 года-январь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E7" w:rsidRDefault="009835E7" w:rsidP="009835E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FF306A" w:rsidTr="00FF306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всероссийской акции «100-баллов для победы»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6A" w:rsidRDefault="00FF306A" w:rsidP="00FF30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FF306A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всероссийской акции «Я сдам ЕГЭ»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B79E1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районных, школьных родительских собраний по вопросам организации и проведения ГИА: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места, сроки и порядок подачи заявления на участие в итоговом сочинении (изложении) и ГИА- 11,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места, сроки и порядок подачи заявления на участие в итоговом собеседовании по русскому языку и ГИА-9,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порядок проведения итогового сочинения (изложения) и ГИА-11,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порядок проведения итогового собеседования по русскому языку и ГИА-9,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выбор предметов на прохождение ГИА, в том числе по математике профильного и базового уровней,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перечень запрещенных и допустимых средств в пункте проведения экзамена,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процедуры завершения экзамена по уважительной причине и удаления с экзамена;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условия допуска к ГИА в резервные дни;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сроки, места и порядок информирования о результатах итогового сочинения (изложения) и ГИА-11,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сроки, места и порядок информирования о результатах итогового собеседования по русскому языку и ГИА-9,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сроки, места и порядок подачи апелляции о нарушении установленного порядка проведения ГИА и о несогласии с выставленными баллами;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минимальное количество баллов, необходимое для получения аттестата и для поступления в образовательную организацию высшего образования,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возможность получить психологическую помощь при подготовке и сдаче ГИА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2022-2023 учебный год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B79E1" w:rsidTr="00C36785">
        <w:trPr>
          <w:trHeight w:val="79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Всероссийской акции «Сдаем вместе. День сдачи ЕГЭ родителями»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-март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B79E1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областных родительских собраниях «Готовимся к экзаменам вместе» в режиме ВКС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2022-2023 учебный год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B79E1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средств массовой информации, общественных организаций о системе общественного наблюдения при проведении ГИА, порядке аккредитации в качестве общественного наблюдателя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-март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FF306A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DB79E1" w:rsidP="00FF3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6A" w:rsidRDefault="00FF306A" w:rsidP="00FF3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информационных листовок для участников ГИА и их родителей (законных представителей) </w:t>
            </w:r>
          </w:p>
          <w:p w:rsidR="00FF306A" w:rsidRDefault="00FF306A" w:rsidP="00FF3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основные этапы и сроки подготовки к ГИА </w:t>
            </w:r>
            <w:proofErr w:type="gramStart"/>
            <w:r>
              <w:rPr>
                <w:sz w:val="23"/>
                <w:szCs w:val="23"/>
              </w:rPr>
              <w:t>(« Календарь</w:t>
            </w:r>
            <w:proofErr w:type="gramEnd"/>
            <w:r>
              <w:rPr>
                <w:sz w:val="23"/>
                <w:szCs w:val="23"/>
              </w:rPr>
              <w:t xml:space="preserve"> важных дат»), </w:t>
            </w:r>
          </w:p>
          <w:p w:rsidR="00FF306A" w:rsidRDefault="00FF306A" w:rsidP="00FF3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права и обязанности участников экзаменов, </w:t>
            </w:r>
          </w:p>
          <w:p w:rsidR="00FF306A" w:rsidRDefault="00FF306A" w:rsidP="00FF3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особенности проведения ГИА в 2023 году, </w:t>
            </w:r>
          </w:p>
          <w:p w:rsidR="00FF306A" w:rsidRDefault="00FF306A" w:rsidP="00FF3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источники информации для самостоятельной подготовки к ГИА </w:t>
            </w:r>
          </w:p>
          <w:p w:rsidR="00FF306A" w:rsidRDefault="00FF306A" w:rsidP="00FF306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FF306A" w:rsidP="00FF3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Октябрь-декабрь 2022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6A" w:rsidRDefault="00DB79E1" w:rsidP="00FF30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DB79E1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мероприятий по предупреждению нарушений при проведении ГИА в ОО: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B79E1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1" w:rsidRDefault="00DB79E1" w:rsidP="00DB79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и своевременное обновление на сайте и информационных стендах информации о: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изменениях в процедуре проведения ГИА в 2023 году: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 подачи заявления и места регистрации на сдачу ГИА,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 и места проведения ГИА,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сроки, места и порядок подачи и рассмотрения апелляций,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сроки, места и порядок информирования о результатах ГИА;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изменениях содержания КИМ по учебным предметам;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работе телефонов «горячей линии»;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целях и порядке использования видеонаблюдения, металлоискателей и устройств подавления сигналов подвижной связи в пунктах проведения экзаменов;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особенностях процедуры и содержания итогового сочинения (изложения) в 2022 – 2023 учебном году;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 особенностях процедуры и содержания итогового собеседования по русому языку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работе школьной библиотеки с участниками ГИА и их родителями (законными представителями)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психологической подготовке выпускников и всех лиц, привлекаемых к проведению ГИА. </w:t>
            </w: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</w:p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1" w:rsidRDefault="00DB79E1" w:rsidP="00DB79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1" w:rsidRDefault="00DB79E1" w:rsidP="00DB79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F4779A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тематических совещаний и заседаний школьных методических объединений учителей – предметников по вопросам подготовки к итоговой аттестации в 2023 году, в том числе об особенностях КИМ и демоверсий ФИПИ 2023 года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A" w:rsidRDefault="00F4779A" w:rsidP="00F4779A">
            <w:pPr>
              <w:pStyle w:val="Default"/>
              <w:rPr>
                <w:color w:val="auto"/>
              </w:rPr>
            </w:pPr>
          </w:p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Сентябрь-ноябрь 2022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F4779A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контроля к ГИА в 2023 году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2022 года-май 2022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</w:t>
            </w:r>
          </w:p>
        </w:tc>
      </w:tr>
      <w:tr w:rsidR="00F4779A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списка обучающихся «группы риска» , проведение мониторинга индивидуальных достижений обучающихся «группы риска»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2022 года</w:t>
            </w:r>
          </w:p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февраль-март 2023</w:t>
            </w:r>
          </w:p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F4779A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индивидуальных маршрутов сопровождения участников при подготовке к ГИА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2022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A" w:rsidRDefault="00F4779A" w:rsidP="00F477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учителя-предметники</w:t>
            </w:r>
          </w:p>
        </w:tc>
      </w:tr>
      <w:tr w:rsidR="00595F8D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Pr="00595F8D" w:rsidRDefault="00595F8D" w:rsidP="00595F8D">
            <w:pPr>
              <w:pStyle w:val="Default"/>
              <w:rPr>
                <w:color w:val="auto"/>
                <w:sz w:val="23"/>
                <w:szCs w:val="23"/>
              </w:rPr>
            </w:pPr>
            <w:r w:rsidRPr="00595F8D">
              <w:rPr>
                <w:color w:val="auto"/>
                <w:sz w:val="23"/>
                <w:szCs w:val="23"/>
              </w:rPr>
              <w:t xml:space="preserve">Проведение диагностических работ (система </w:t>
            </w:r>
            <w:proofErr w:type="spellStart"/>
            <w:r w:rsidRPr="00595F8D">
              <w:rPr>
                <w:color w:val="auto"/>
                <w:sz w:val="23"/>
                <w:szCs w:val="23"/>
              </w:rPr>
              <w:t>Стаград</w:t>
            </w:r>
            <w:proofErr w:type="spellEnd"/>
            <w:r w:rsidRPr="00595F8D">
              <w:rPr>
                <w:color w:val="auto"/>
                <w:sz w:val="23"/>
                <w:szCs w:val="23"/>
              </w:rPr>
              <w:t xml:space="preserve">, региональные проверочные работы, муниципальные диагностики и др.) ГИА-9: </w:t>
            </w:r>
          </w:p>
          <w:p w:rsidR="00595F8D" w:rsidRPr="00595F8D" w:rsidRDefault="00595F8D" w:rsidP="00595F8D">
            <w:pPr>
              <w:pStyle w:val="Default"/>
              <w:rPr>
                <w:color w:val="auto"/>
                <w:sz w:val="23"/>
                <w:szCs w:val="23"/>
              </w:rPr>
            </w:pPr>
            <w:r w:rsidRPr="00595F8D">
              <w:rPr>
                <w:color w:val="auto"/>
                <w:sz w:val="23"/>
                <w:szCs w:val="23"/>
              </w:rPr>
              <w:t xml:space="preserve">- анализ проведенных диагностических работ и выработка путей повышения качества </w:t>
            </w:r>
            <w:proofErr w:type="spellStart"/>
            <w:r w:rsidRPr="00595F8D">
              <w:rPr>
                <w:color w:val="auto"/>
                <w:sz w:val="23"/>
                <w:szCs w:val="23"/>
              </w:rPr>
              <w:t>обученности</w:t>
            </w:r>
            <w:proofErr w:type="spellEnd"/>
            <w:r w:rsidRPr="00595F8D">
              <w:rPr>
                <w:color w:val="auto"/>
                <w:sz w:val="23"/>
                <w:szCs w:val="23"/>
              </w:rPr>
              <w:t xml:space="preserve"> учащихся, исходя из имеющихся пробелов в знаниях; </w:t>
            </w:r>
          </w:p>
          <w:p w:rsidR="00595F8D" w:rsidRDefault="00595F8D" w:rsidP="00595F8D">
            <w:pPr>
              <w:pStyle w:val="Default"/>
              <w:rPr>
                <w:color w:val="252532"/>
                <w:sz w:val="23"/>
                <w:szCs w:val="23"/>
              </w:rPr>
            </w:pPr>
            <w:r w:rsidRPr="00595F8D">
              <w:rPr>
                <w:color w:val="auto"/>
                <w:sz w:val="23"/>
                <w:szCs w:val="23"/>
              </w:rPr>
              <w:t xml:space="preserve">- анализ качества знаний обучающихся по итогам полугодий.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2022 года-апрель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595F8D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эффективности информационно – разъяснительной работы в </w:t>
            </w:r>
          </w:p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ОО, составление справок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2022</w:t>
            </w:r>
          </w:p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2022</w:t>
            </w:r>
          </w:p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595F8D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совещаний с учителями – предметниками по итогам анализа </w:t>
            </w:r>
          </w:p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эффективности проведенной информационно – разъяснительной работы с выпускниками 9 и 11 классов, их родителями (законными представителями)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-апрель 2023 года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595F8D" w:rsidTr="00C3678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своевременное обновление информационных ресурсов (сайт ОО, стенды) по вопросам организации и проведения ГИА в 2023 году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8D" w:rsidRDefault="00595F8D" w:rsidP="00595F8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</w:tbl>
    <w:p w:rsidR="0085536E" w:rsidRDefault="0085536E"/>
    <w:sectPr w:rsidR="0085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3F"/>
    <w:rsid w:val="0009299E"/>
    <w:rsid w:val="00144DBF"/>
    <w:rsid w:val="00595F8D"/>
    <w:rsid w:val="0059623F"/>
    <w:rsid w:val="007B56E9"/>
    <w:rsid w:val="0085536E"/>
    <w:rsid w:val="009835E7"/>
    <w:rsid w:val="00C36785"/>
    <w:rsid w:val="00DB79E1"/>
    <w:rsid w:val="00F4779A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9DE"/>
  <w15:chartTrackingRefBased/>
  <w15:docId w15:val="{53C90272-95AD-4323-9EC4-F3FBAED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4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2022-11-28T15:47:00Z</dcterms:created>
  <dcterms:modified xsi:type="dcterms:W3CDTF">2022-11-28T16:07:00Z</dcterms:modified>
</cp:coreProperties>
</file>