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23" w:rsidRDefault="007A21F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6945733"/>
      <w:r w:rsidRPr="007A21FC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8082389" cy="5772304"/>
            <wp:effectExtent l="0" t="6985" r="6985" b="6985"/>
            <wp:docPr id="1" name="Рисунок 1" descr="C:\Users\sk2ka\Documents\Scanned Documents\литерату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литератур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3782" cy="577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23" w:rsidRDefault="005035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3523" w:rsidRDefault="0050352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03523" w:rsidRDefault="00503523" w:rsidP="007A21F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1512A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1512A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1512A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Базарно - Карабулакского района Саратовской области</w:t>
      </w:r>
      <w:bookmarkEnd w:id="2"/>
      <w:r w:rsidRPr="001512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12A7">
        <w:rPr>
          <w:rFonts w:ascii="Times New Roman" w:hAnsi="Times New Roman"/>
          <w:color w:val="000000"/>
          <w:sz w:val="28"/>
          <w:lang w:val="ru-RU"/>
        </w:rPr>
        <w:t>​</w:t>
      </w: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</w:t>
      </w:r>
      <w:r w:rsidR="007A21FC">
        <w:rPr>
          <w:rFonts w:ascii="Times New Roman" w:hAnsi="Times New Roman"/>
          <w:b/>
          <w:color w:val="000000"/>
          <w:sz w:val="28"/>
          <w:lang w:val="ru-RU"/>
        </w:rPr>
        <w:t xml:space="preserve"> Саратовской области</w:t>
      </w:r>
      <w:bookmarkStart w:id="3" w:name="_GoBack"/>
      <w:bookmarkEnd w:id="3"/>
      <w:r w:rsidRPr="001512A7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132D4E" w:rsidRPr="001512A7" w:rsidRDefault="00132D4E" w:rsidP="001512A7">
      <w:pPr>
        <w:spacing w:after="0"/>
        <w:rPr>
          <w:lang w:val="ru-RU"/>
        </w:rPr>
      </w:pPr>
    </w:p>
    <w:p w:rsidR="00132D4E" w:rsidRPr="001512A7" w:rsidRDefault="00132D4E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46F79" w:rsidRPr="00503523" w:rsidTr="00E46F79">
        <w:tc>
          <w:tcPr>
            <w:tcW w:w="3114" w:type="dxa"/>
          </w:tcPr>
          <w:p w:rsidR="00E46F79" w:rsidRDefault="00E46F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46F79" w:rsidRDefault="00E46F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E46F79" w:rsidRDefault="00E46F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М.П.Фролова</w:t>
            </w:r>
            <w:proofErr w:type="spellEnd"/>
          </w:p>
          <w:p w:rsidR="00E46F79" w:rsidRDefault="00E4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46F79" w:rsidRDefault="00E4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28.08.2023г.</w:t>
            </w:r>
          </w:p>
          <w:p w:rsidR="00E46F79" w:rsidRDefault="00E46F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6F79" w:rsidRDefault="00E46F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46F79" w:rsidRDefault="00E46F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Шляпникова О.Д.__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</w:t>
            </w:r>
          </w:p>
          <w:p w:rsidR="00E46F79" w:rsidRDefault="00E46F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30.08.2023г.</w:t>
            </w:r>
          </w:p>
          <w:p w:rsidR="00E46F79" w:rsidRDefault="00E46F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46F79" w:rsidRDefault="00E46F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46F79" w:rsidRDefault="00E46F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46F79" w:rsidRDefault="00E46F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М.В.Михайлова</w:t>
            </w:r>
            <w:proofErr w:type="spellEnd"/>
          </w:p>
          <w:p w:rsidR="00E46F79" w:rsidRDefault="00E46F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188 от 31.08.2023г.</w:t>
            </w:r>
          </w:p>
          <w:p w:rsidR="00E46F79" w:rsidRDefault="00E46F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2D4E" w:rsidRPr="001512A7" w:rsidRDefault="00132D4E">
      <w:pPr>
        <w:spacing w:after="0"/>
        <w:ind w:left="120"/>
        <w:rPr>
          <w:lang w:val="ru-RU"/>
        </w:rPr>
      </w:pPr>
    </w:p>
    <w:p w:rsidR="00132D4E" w:rsidRPr="001512A7" w:rsidRDefault="001512A7" w:rsidP="001512A7">
      <w:pPr>
        <w:spacing w:after="0"/>
        <w:ind w:left="120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</w:p>
    <w:p w:rsidR="00132D4E" w:rsidRPr="001512A7" w:rsidRDefault="00132D4E">
      <w:pPr>
        <w:spacing w:after="0"/>
        <w:ind w:left="120"/>
        <w:rPr>
          <w:lang w:val="ru-RU"/>
        </w:rPr>
      </w:pP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974224)</w:t>
      </w: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132D4E" w:rsidRPr="001512A7" w:rsidRDefault="001512A7">
      <w:pPr>
        <w:spacing w:after="0" w:line="408" w:lineRule="auto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32D4E">
      <w:pPr>
        <w:spacing w:after="0"/>
        <w:ind w:left="120"/>
        <w:jc w:val="center"/>
        <w:rPr>
          <w:lang w:val="ru-RU"/>
        </w:rPr>
      </w:pPr>
    </w:p>
    <w:p w:rsidR="00132D4E" w:rsidRPr="001512A7" w:rsidRDefault="001512A7">
      <w:pPr>
        <w:spacing w:after="0"/>
        <w:ind w:left="120"/>
        <w:jc w:val="center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f40cabc-1e83-4907-ad8f-f4ef8375b8cd"/>
      <w:proofErr w:type="spellStart"/>
      <w:r w:rsidRPr="001512A7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1512A7">
        <w:rPr>
          <w:rFonts w:ascii="Times New Roman" w:hAnsi="Times New Roman"/>
          <w:b/>
          <w:color w:val="000000"/>
          <w:sz w:val="28"/>
          <w:lang w:val="ru-RU"/>
        </w:rPr>
        <w:t>. Базарный Карабулак</w:t>
      </w:r>
      <w:bookmarkEnd w:id="4"/>
      <w:r w:rsidRPr="001512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0574bb6-69b4-4b7b-a313-5bac59a2fd6c"/>
      <w:r w:rsidRPr="001512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32D4E" w:rsidRPr="001512A7" w:rsidRDefault="00132D4E">
      <w:pPr>
        <w:spacing w:after="0"/>
        <w:ind w:left="120"/>
        <w:rPr>
          <w:lang w:val="ru-RU"/>
        </w:rPr>
      </w:pPr>
    </w:p>
    <w:p w:rsidR="00132D4E" w:rsidRPr="001512A7" w:rsidRDefault="00132D4E">
      <w:pPr>
        <w:rPr>
          <w:lang w:val="ru-RU"/>
        </w:rPr>
        <w:sectPr w:rsidR="00132D4E" w:rsidRPr="001512A7" w:rsidSect="00E46F79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132D4E" w:rsidRPr="001512A7" w:rsidRDefault="001512A7">
      <w:pPr>
        <w:spacing w:after="0" w:line="264" w:lineRule="auto"/>
        <w:ind w:left="120"/>
        <w:rPr>
          <w:lang w:val="ru-RU"/>
        </w:rPr>
      </w:pPr>
      <w:bookmarkStart w:id="6" w:name="block-6945734"/>
      <w:bookmarkEnd w:id="0"/>
      <w:r w:rsidRPr="001512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2D4E" w:rsidRPr="001512A7" w:rsidRDefault="00132D4E">
      <w:pPr>
        <w:spacing w:after="0" w:line="264" w:lineRule="auto"/>
        <w:ind w:left="120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2D4E" w:rsidRPr="001512A7" w:rsidRDefault="00132D4E">
      <w:pPr>
        <w:spacing w:after="0" w:line="264" w:lineRule="auto"/>
        <w:ind w:left="120"/>
        <w:rPr>
          <w:lang w:val="ru-RU"/>
        </w:rPr>
      </w:pPr>
    </w:p>
    <w:p w:rsidR="00132D4E" w:rsidRPr="001512A7" w:rsidRDefault="001512A7">
      <w:pPr>
        <w:spacing w:after="0" w:line="264" w:lineRule="auto"/>
        <w:ind w:left="120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132D4E" w:rsidRPr="001512A7" w:rsidRDefault="00132D4E">
      <w:pPr>
        <w:spacing w:after="0" w:line="264" w:lineRule="auto"/>
        <w:ind w:left="120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1512A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512A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132D4E" w:rsidRPr="001512A7" w:rsidRDefault="001512A7">
      <w:pPr>
        <w:spacing w:after="0" w:line="264" w:lineRule="auto"/>
        <w:ind w:left="120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132D4E" w:rsidRPr="001512A7" w:rsidRDefault="00132D4E">
      <w:pPr>
        <w:spacing w:after="0" w:line="264" w:lineRule="auto"/>
        <w:ind w:left="120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132D4E" w:rsidRPr="001512A7" w:rsidRDefault="001512A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132D4E" w:rsidRPr="001512A7" w:rsidRDefault="001512A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132D4E" w:rsidRPr="001512A7" w:rsidRDefault="001512A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132D4E" w:rsidRPr="001512A7" w:rsidRDefault="001512A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132D4E" w:rsidRPr="001512A7" w:rsidRDefault="001512A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132D4E" w:rsidRPr="001512A7" w:rsidRDefault="001512A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132D4E" w:rsidRDefault="001512A7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1512A7">
        <w:rPr>
          <w:rFonts w:ascii="Times New Roman" w:hAnsi="Times New Roman"/>
          <w:color w:val="FF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32D4E" w:rsidRPr="001512A7" w:rsidRDefault="001512A7">
      <w:pPr>
        <w:spacing w:after="0" w:line="264" w:lineRule="auto"/>
        <w:ind w:left="120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132D4E" w:rsidRPr="001512A7" w:rsidRDefault="00132D4E">
      <w:pPr>
        <w:spacing w:after="0" w:line="264" w:lineRule="auto"/>
        <w:ind w:left="120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7" w:name="8184041c-500f-4898-8c17-3f7c192d7a9a"/>
      <w:r w:rsidRPr="001512A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7"/>
      <w:r w:rsidRPr="001512A7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132D4E" w:rsidRPr="001512A7" w:rsidRDefault="00132D4E">
      <w:pPr>
        <w:rPr>
          <w:lang w:val="ru-RU"/>
        </w:rPr>
        <w:sectPr w:rsidR="00132D4E" w:rsidRPr="001512A7">
          <w:pgSz w:w="11906" w:h="16383"/>
          <w:pgMar w:top="1134" w:right="850" w:bottom="1134" w:left="1701" w:header="720" w:footer="720" w:gutter="0"/>
          <w:cols w:space="720"/>
        </w:sectPr>
      </w:pPr>
    </w:p>
    <w:p w:rsidR="00132D4E" w:rsidRPr="001512A7" w:rsidRDefault="001512A7">
      <w:pPr>
        <w:spacing w:after="0" w:line="264" w:lineRule="auto"/>
        <w:ind w:left="120"/>
        <w:jc w:val="both"/>
        <w:rPr>
          <w:lang w:val="ru-RU"/>
        </w:rPr>
      </w:pPr>
      <w:bookmarkStart w:id="8" w:name="block-6945732"/>
      <w:bookmarkEnd w:id="6"/>
      <w:r w:rsidRPr="001512A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9" w:name="_ftnref1"/>
      <w:r>
        <w:rPr>
          <w:rFonts w:ascii="Times New Roman" w:hAnsi="Times New Roman"/>
          <w:b/>
          <w:color w:val="0000FF"/>
          <w:sz w:val="24"/>
        </w:rPr>
        <w:fldChar w:fldCharType="begin"/>
      </w:r>
      <w:r w:rsidRPr="001512A7">
        <w:rPr>
          <w:rFonts w:ascii="Times New Roman" w:hAnsi="Times New Roman"/>
          <w:b/>
          <w:color w:val="0000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00FF"/>
          <w:sz w:val="24"/>
        </w:rPr>
        <w:instrText>HYPERLINK</w:instrText>
      </w:r>
      <w:r w:rsidRPr="001512A7">
        <w:rPr>
          <w:rFonts w:ascii="Times New Roman" w:hAnsi="Times New Roman"/>
          <w:b/>
          <w:color w:val="0000FF"/>
          <w:sz w:val="24"/>
          <w:lang w:val="ru-RU"/>
        </w:rPr>
        <w:instrText xml:space="preserve"> \</w:instrText>
      </w:r>
      <w:r>
        <w:rPr>
          <w:rFonts w:ascii="Times New Roman" w:hAnsi="Times New Roman"/>
          <w:b/>
          <w:color w:val="0000FF"/>
          <w:sz w:val="24"/>
        </w:rPr>
        <w:instrText>l</w:instrText>
      </w:r>
      <w:r w:rsidRPr="001512A7">
        <w:rPr>
          <w:rFonts w:ascii="Times New Roman" w:hAnsi="Times New Roman"/>
          <w:b/>
          <w:color w:val="0000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00FF"/>
          <w:sz w:val="24"/>
        </w:rPr>
        <w:instrText>ftn</w:instrText>
      </w:r>
      <w:r w:rsidRPr="001512A7">
        <w:rPr>
          <w:rFonts w:ascii="Times New Roman" w:hAnsi="Times New Roman"/>
          <w:b/>
          <w:color w:val="0000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00FF"/>
          <w:sz w:val="24"/>
        </w:rPr>
        <w:instrText>h</w:instrText>
      </w:r>
      <w:r w:rsidRPr="001512A7">
        <w:rPr>
          <w:rFonts w:ascii="Times New Roman" w:hAnsi="Times New Roman"/>
          <w:b/>
          <w:color w:val="0000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00FF"/>
          <w:sz w:val="24"/>
        </w:rPr>
        <w:fldChar w:fldCharType="separate"/>
      </w:r>
      <w:r w:rsidRPr="001512A7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9"/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10" w:name="192040c8-9be0-4bcc-9f47-45c543c4cd5f"/>
      <w:r w:rsidRPr="001512A7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).</w:t>
      </w:r>
      <w:bookmarkEnd w:id="10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1" w:name="fea8cf03-c8e1-4ed3-94a3-40e6561a8359"/>
      <w:r w:rsidRPr="001512A7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).</w:t>
      </w:r>
      <w:bookmarkEnd w:id="11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1512A7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2" w:name="fce98a40-ae0b-4d2c-875d-505cf2d5a21d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другие.</w:t>
      </w:r>
      <w:bookmarkEnd w:id="12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3" w:name="a3da6f91-f80f-4d4a-8e62-998ba5c8e117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1512A7">
        <w:rPr>
          <w:rFonts w:ascii="Times New Roman" w:hAnsi="Times New Roman"/>
          <w:color w:val="000000"/>
          <w:sz w:val="28"/>
          <w:lang w:val="ru-RU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4" w:name="e4e52ce4-82f6-450f-a8ef-39f9bea95300"/>
      <w:r w:rsidRPr="001512A7">
        <w:rPr>
          <w:rFonts w:ascii="Times New Roman" w:hAnsi="Times New Roman"/>
          <w:color w:val="000000"/>
          <w:sz w:val="28"/>
          <w:lang w:val="ru-RU"/>
        </w:rPr>
        <w:t>и другие (по выбору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).</w:t>
      </w:r>
      <w:bookmarkEnd w:id="14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1512A7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1276de16-2d11-43d3-bead-a64a93ae8cc5"/>
      <w:r w:rsidRPr="001512A7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1512A7">
        <w:rPr>
          <w:rFonts w:ascii="Times New Roman" w:hAnsi="Times New Roman"/>
          <w:color w:val="333333"/>
          <w:sz w:val="28"/>
          <w:lang w:val="ru-RU"/>
        </w:rPr>
        <w:t>).</w:t>
      </w:r>
      <w:bookmarkEnd w:id="15"/>
      <w:r w:rsidRPr="001512A7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2D4E" w:rsidRPr="001512A7" w:rsidRDefault="001512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132D4E" w:rsidRPr="001512A7" w:rsidRDefault="001512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132D4E" w:rsidRPr="001512A7" w:rsidRDefault="001512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132D4E" w:rsidRPr="001512A7" w:rsidRDefault="001512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132D4E" w:rsidRPr="001512A7" w:rsidRDefault="001512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132D4E" w:rsidRPr="001512A7" w:rsidRDefault="001512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32D4E" w:rsidRPr="001512A7" w:rsidRDefault="001512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132D4E" w:rsidRPr="001512A7" w:rsidRDefault="001512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2D4E" w:rsidRPr="001512A7" w:rsidRDefault="001512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132D4E" w:rsidRPr="001512A7" w:rsidRDefault="001512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132D4E" w:rsidRPr="001512A7" w:rsidRDefault="001512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132D4E" w:rsidRPr="001512A7" w:rsidRDefault="001512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132D4E" w:rsidRPr="001512A7" w:rsidRDefault="001512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2D4E" w:rsidRPr="001512A7" w:rsidRDefault="001512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132D4E" w:rsidRPr="001512A7" w:rsidRDefault="001512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132D4E" w:rsidRPr="001512A7" w:rsidRDefault="001512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32D4E" w:rsidRPr="001512A7" w:rsidRDefault="001512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132D4E" w:rsidRPr="001512A7" w:rsidRDefault="001512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left="12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b176ee2-af43-40d4-a1ee-b090419c1179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1512A7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33f36d8-58eb-4703-aa32-18eef51ef659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1512A7">
        <w:rPr>
          <w:rFonts w:ascii="Times New Roman" w:hAnsi="Times New Roman"/>
          <w:color w:val="000000"/>
          <w:sz w:val="28"/>
          <w:lang w:val="ru-RU"/>
        </w:rPr>
        <w:t>‌).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8" w:name="60d4b361-5c35-450d-9ed8-60410acf6db4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8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d90ce49e-f5c7-4bfc-ba4a-92feb4e54a52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1-2 произведения) и другие.</w:t>
      </w:r>
      <w:bookmarkEnd w:id="19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a9441494-befb-474c-980d-17418cebb9a9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по выбору, не менее пяти авторов)</w:t>
      </w:r>
      <w:bookmarkEnd w:id="20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Шишкина ‌</w:t>
      </w:r>
      <w:bookmarkStart w:id="21" w:name="9e6d0f8b-b9cc-4a5a-96f8-fa217be0cdd9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1512A7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22" w:name="e5c2f998-10e7-44fc-bdda-dfec1693f887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22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2d1b25dd-7e61-4fc3-9b40-52f6c7be69e0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3"/>
      <w:r w:rsidRPr="001512A7">
        <w:rPr>
          <w:rFonts w:ascii="Times New Roman" w:hAnsi="Times New Roman"/>
          <w:color w:val="000000"/>
          <w:sz w:val="28"/>
          <w:lang w:val="ru-RU"/>
        </w:rPr>
        <w:t>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1512A7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4" w:name="6412d18c-a4c6-4681-9757-e9608467f10d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1512A7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25" w:name="6d735cba-503d-4ed1-a53f-5468e4a27f01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5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6" w:name="3f36f3cc-f68d-481c-9f68-8a09ab5407f1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6"/>
      <w:r w:rsidRPr="001512A7">
        <w:rPr>
          <w:rFonts w:ascii="Times New Roman" w:hAnsi="Times New Roman"/>
          <w:color w:val="000000"/>
          <w:sz w:val="28"/>
          <w:lang w:val="ru-RU"/>
        </w:rPr>
        <w:t>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7" w:name="dd853ef0-68f9-4441-80c5-be39b469ea42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27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урок (поучение). Знакомство с художниками-иллюстраторами, анималистами (без использования термина): Е. И.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8" w:name="305fc3fd-0d75-43c6-b5e8-b77dae865863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8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29" w:name="8497a925-adbe-4600-9382-168da4c3c80b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по выбору)</w:t>
      </w:r>
      <w:bookmarkEnd w:id="29"/>
      <w:r w:rsidRPr="001512A7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30" w:name="c4dddd01-51be-4cab-bffc-20489de7184c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0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0c3ae019-4704-47be-8c05-88069337bebf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31"/>
      <w:r w:rsidRPr="001512A7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32" w:name="0e95da97-7b05-41cd-84b7-0db56826c5ee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1512A7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33" w:name="63220a7a-3056-4cb7-8b8f-8dfa3716a258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3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12A7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1512A7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(без отметочного оценивания);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132D4E" w:rsidRPr="001512A7" w:rsidRDefault="001512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132D4E" w:rsidRPr="001512A7" w:rsidRDefault="001512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132D4E" w:rsidRPr="001512A7" w:rsidRDefault="001512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132D4E" w:rsidRPr="001512A7" w:rsidRDefault="001512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132D4E" w:rsidRPr="001512A7" w:rsidRDefault="001512A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132D4E" w:rsidRPr="001512A7" w:rsidRDefault="001512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132D4E" w:rsidRDefault="001512A7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2D4E" w:rsidRPr="001512A7" w:rsidRDefault="001512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132D4E" w:rsidRPr="001512A7" w:rsidRDefault="001512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132D4E" w:rsidRDefault="001512A7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2D4E" w:rsidRPr="001512A7" w:rsidRDefault="001512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132D4E" w:rsidRPr="001512A7" w:rsidRDefault="001512A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2D4E" w:rsidRPr="001512A7" w:rsidRDefault="001512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132D4E" w:rsidRPr="001512A7" w:rsidRDefault="001512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132D4E" w:rsidRPr="001512A7" w:rsidRDefault="001512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132D4E" w:rsidRDefault="001512A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2D4E" w:rsidRPr="001512A7" w:rsidRDefault="001512A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32D4E" w:rsidRPr="001512A7" w:rsidRDefault="001512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132D4E" w:rsidRPr="001512A7" w:rsidRDefault="001512A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34" w:name="96e70618-7a1d-4135-8fd3-a8d5b625e8a7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4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пословиц и поговорок, крылатых выражений. Нравственные ценности в фольклорных произведениях народов России.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5" w:name="6dc3c912-0f6b-44b2-87fb-4fa8c0a8ddd8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др.)</w:t>
      </w:r>
      <w:bookmarkEnd w:id="35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2d4a2950-b4e9-4f16-a8a6-487d5016001d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6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7" w:name="80f00626-952e-41bd-9beb-6d0f5fe1ba6b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7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38" w:name="db43cb12-75a1-43f5-b252-1995adfd2fff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38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39" w:name="99ba0051-1be8-4e8f-b0dd-a10143c31c81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39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‌: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назначение, темы и герои, особенности языка. Явная и скрытая мораль басен. Использование крылатых выражений в речи.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40" w:name="738a01c7-d12e-4abb-aa19-15d8e09af024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0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512A7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41" w:name="a8556af8-9a03-49c3-b8c8-d0217dccd1c5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41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42" w:name="236d15e5-7adb-4fc2-919e-678797fd1898"/>
      <w:r w:rsidRPr="001512A7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42"/>
      <w:r w:rsidRPr="001512A7">
        <w:rPr>
          <w:rFonts w:ascii="Times New Roman" w:hAnsi="Times New Roman"/>
          <w:color w:val="000000"/>
          <w:sz w:val="28"/>
          <w:lang w:val="ru-RU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b39133dd-5b08-4549-a5bd-8bf368254092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3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44" w:name="1a0e8552-8319-44da-b4b7-9c067d7af546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44"/>
      <w:r w:rsidRPr="001512A7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45" w:name="7bc5c68d-92f5-41d5-9535-d638ea476e3f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5"/>
      <w:r w:rsidRPr="001512A7">
        <w:rPr>
          <w:rFonts w:ascii="Times New Roman" w:hAnsi="Times New Roman"/>
          <w:color w:val="000000"/>
          <w:sz w:val="28"/>
          <w:lang w:val="ru-RU"/>
        </w:rPr>
        <w:t>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46" w:name="14358877-86a6-40e2-9fb5-58334b8a6e9a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46"/>
      <w:r w:rsidRPr="001512A7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47" w:name="c6bf05b5-49bd-40a2-90b7-cfd41b2279a7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47"/>
      <w:r w:rsidRPr="001512A7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» ‌</w:t>
      </w:r>
      <w:bookmarkStart w:id="48" w:name="ea02cf5f-d5e4-4b30-812a-1b46ec679534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8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lastRenderedPageBreak/>
        <w:t>Произведения о взаимоотношениях человека и животных</w:t>
      </w:r>
      <w:r w:rsidRPr="001512A7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9" w:name="68f21dae-0b2e-4871-b761-be4991ec4878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49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512A7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0" w:name="7684134c-2d89-4058-b80b-6ad24d340e2c"/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50"/>
      <w:r w:rsidRPr="001512A7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e453ae69-7b50-49e1-850e-5455f39cac3b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1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52" w:name="db307144-10c3-47e0-8f79-b83f6461fd22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52"/>
      <w:r w:rsidRPr="001512A7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53" w:name="cb0fcba1-b7c3-44d2-9bb6-c0a6c9168eca"/>
      <w:r w:rsidRPr="001512A7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53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bfd2c4b6-8e45-47df-8299-90bb4d27aacd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4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55" w:name="3e21f5c4-1001-4583-8489-5f0ba36061b9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55"/>
      <w:r w:rsidRPr="001512A7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6" w:name="f6f542f3-f6cf-4368-a418-eb5d19aa0b2b"/>
      <w:r w:rsidRPr="001512A7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6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7" w:name="0e6b1fdc-e350-43b1-a03c-45387667d39d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7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искусства. Общее представление о первых книгах на Руси, знакомство с рукописными книгами.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32D4E" w:rsidRPr="001512A7" w:rsidRDefault="001512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132D4E" w:rsidRPr="001512A7" w:rsidRDefault="001512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132D4E" w:rsidRPr="001512A7" w:rsidRDefault="001512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132D4E" w:rsidRPr="001512A7" w:rsidRDefault="001512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132D4E" w:rsidRPr="001512A7" w:rsidRDefault="001512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132D4E" w:rsidRPr="001512A7" w:rsidRDefault="001512A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512A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132D4E" w:rsidRDefault="001512A7">
      <w:pPr>
        <w:numPr>
          <w:ilvl w:val="0"/>
          <w:numId w:val="13"/>
        </w:numPr>
        <w:spacing w:after="0" w:line="264" w:lineRule="auto"/>
        <w:jc w:val="both"/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32D4E" w:rsidRPr="001512A7" w:rsidRDefault="001512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132D4E" w:rsidRPr="001512A7" w:rsidRDefault="001512A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2D4E" w:rsidRPr="001512A7" w:rsidRDefault="001512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132D4E" w:rsidRPr="001512A7" w:rsidRDefault="001512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132D4E" w:rsidRPr="001512A7" w:rsidRDefault="001512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текст (подробно, выборочно, с изменением лица);</w:t>
      </w:r>
    </w:p>
    <w:p w:rsidR="00132D4E" w:rsidRPr="001512A7" w:rsidRDefault="001512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132D4E" w:rsidRPr="001512A7" w:rsidRDefault="001512A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32D4E" w:rsidRPr="001512A7" w:rsidRDefault="001512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132D4E" w:rsidRPr="001512A7" w:rsidRDefault="001512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132D4E" w:rsidRPr="001512A7" w:rsidRDefault="001512A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132D4E" w:rsidRPr="001512A7" w:rsidRDefault="001512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132D4E" w:rsidRPr="001512A7" w:rsidRDefault="001512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132D4E" w:rsidRPr="001512A7" w:rsidRDefault="001512A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произведения С. Т. Романовского, А. Т. Твардовского, С. Д. Дрожжина, В. М.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8" w:name="e723ba6f-ad13-4eb9-88fb-092822236b1d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58"/>
      <w:r w:rsidRPr="001512A7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512A7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59" w:name="127f14ef-247e-4055-acfd-bc40c4be0ca9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59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1512A7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60" w:name="13ed692d-f68b-4ab7-9394-065d0e010e2b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60"/>
      <w:r w:rsidRPr="001512A7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1" w:name="88e382a1-4742-44f3-be40-3355538b7bf0"/>
      <w:r w:rsidRPr="001512A7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1"/>
      <w:r w:rsidRPr="001512A7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62" w:name="65d9a5fc-cfbc-4c38-8800-4fae49f12f66"/>
      <w:r w:rsidRPr="001512A7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62"/>
      <w:r w:rsidRPr="001512A7">
        <w:rPr>
          <w:rFonts w:ascii="Times New Roman" w:hAnsi="Times New Roman"/>
          <w:color w:val="000000"/>
          <w:sz w:val="28"/>
          <w:lang w:val="ru-RU"/>
        </w:rPr>
        <w:t>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1512A7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d4959437-1f52-4e04-ad5c-5e5962b220a9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1512A7">
        <w:rPr>
          <w:rFonts w:ascii="Times New Roman" w:hAnsi="Times New Roman"/>
          <w:color w:val="000000"/>
          <w:sz w:val="28"/>
          <w:lang w:val="ru-RU"/>
        </w:rPr>
        <w:t>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f6b74d8a-3a68-456b-9560-c1d56f3a7703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4"/>
      <w:r w:rsidRPr="001512A7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Крылов И.А. «Стрекоза и муравей», «Квартет», И.И.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5" w:name="fb9c6b46-90e6-44d3-98e5-d86df8a78f70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5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8753b9aa-1497-4d8a-9925-78a7378ffdc6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66"/>
      <w:r w:rsidRPr="001512A7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7" w:name="a3acb784-465c-47f9-a1a9-55fd03aefdd7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7"/>
      <w:r w:rsidRPr="001512A7">
        <w:rPr>
          <w:rFonts w:ascii="Times New Roman" w:hAnsi="Times New Roman"/>
          <w:color w:val="000000"/>
          <w:sz w:val="28"/>
          <w:lang w:val="ru-RU"/>
        </w:rPr>
        <w:t>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68" w:name="c485f24c-ccf6-4a4b-a332-12b0e9bda1ee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8"/>
      <w:r w:rsidRPr="001512A7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9" w:name="b696e61f-1fed-496e-b40a-891403c8acb0"/>
      <w:r w:rsidRPr="001512A7">
        <w:rPr>
          <w:rFonts w:ascii="Times New Roman" w:hAnsi="Times New Roman"/>
          <w:color w:val="000000"/>
          <w:sz w:val="28"/>
          <w:lang w:val="ru-RU"/>
        </w:rPr>
        <w:t>и др.</w:t>
      </w:r>
      <w:bookmarkEnd w:id="69"/>
      <w:r w:rsidRPr="001512A7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0" w:name="bf3989dc-2faf-4749-85de-63cc4f5b6c7f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70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1512A7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71" w:name="05556173-ef49-42c0-b650-76e818c52f73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71"/>
      <w:r w:rsidRPr="001512A7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72" w:name="10df2cc6-7eaf-452a-be27-c403590473e7"/>
      <w:r w:rsidRPr="001512A7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72"/>
      <w:r w:rsidRPr="001512A7">
        <w:rPr>
          <w:rFonts w:ascii="Times New Roman" w:hAnsi="Times New Roman"/>
          <w:color w:val="000000"/>
          <w:sz w:val="28"/>
          <w:lang w:val="ru-RU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1512A7">
        <w:rPr>
          <w:rFonts w:ascii="Times New Roman" w:hAnsi="Times New Roman"/>
          <w:color w:val="333333"/>
          <w:sz w:val="28"/>
          <w:lang w:val="ru-RU"/>
        </w:rPr>
        <w:t>​‌</w:t>
      </w:r>
      <w:bookmarkStart w:id="73" w:name="81524b2d-8972-479d-bbde-dc24af398f71"/>
      <w:r w:rsidRPr="001512A7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1512A7">
        <w:rPr>
          <w:rFonts w:ascii="Times New Roman" w:hAnsi="Times New Roman"/>
          <w:color w:val="333333"/>
          <w:sz w:val="28"/>
          <w:lang w:val="ru-RU"/>
        </w:rPr>
        <w:t>).</w:t>
      </w:r>
      <w:bookmarkEnd w:id="73"/>
      <w:r w:rsidRPr="001512A7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8bd46c4b-5995-4a73-9b20-d9c86c3c5312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74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художественного текста-описания: пейзаж, портрет героя, интерьер. Примеры текста-рассуждения в рассказах Л. Н. Толстого.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75" w:name="7dfac43d-95d1-4f1a-9ef0-dd2e363e5574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5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76" w:name="6b7a4d8f-0c10-4499-8b29-96f966374409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76"/>
      <w:r w:rsidRPr="001512A7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7" w:name="2404cae9-2aea-4be9-9c14-d1f2464ae947"/>
      <w:r w:rsidRPr="001512A7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7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1512A7">
        <w:rPr>
          <w:rFonts w:ascii="Times New Roman" w:hAnsi="Times New Roman"/>
          <w:color w:val="333333"/>
          <w:sz w:val="28"/>
          <w:lang w:val="ru-RU"/>
        </w:rPr>
        <w:t>​‌</w:t>
      </w:r>
      <w:bookmarkStart w:id="78" w:name="32f573be-918d-43d1-9ae6-41e22d8f0125"/>
      <w:r w:rsidRPr="001512A7">
        <w:rPr>
          <w:rFonts w:ascii="Times New Roman" w:hAnsi="Times New Roman"/>
          <w:color w:val="333333"/>
          <w:sz w:val="28"/>
          <w:lang w:val="ru-RU"/>
        </w:rPr>
        <w:t>и другие (по выбору</w:t>
      </w:r>
      <w:proofErr w:type="gramStart"/>
      <w:r w:rsidRPr="001512A7">
        <w:rPr>
          <w:rFonts w:ascii="Times New Roman" w:hAnsi="Times New Roman"/>
          <w:color w:val="333333"/>
          <w:sz w:val="28"/>
          <w:lang w:val="ru-RU"/>
        </w:rPr>
        <w:t>).</w:t>
      </w:r>
      <w:bookmarkEnd w:id="78"/>
      <w:r w:rsidRPr="001512A7">
        <w:rPr>
          <w:rFonts w:ascii="Times New Roman" w:hAnsi="Times New Roman"/>
          <w:color w:val="333333"/>
          <w:sz w:val="28"/>
          <w:lang w:val="ru-RU"/>
        </w:rPr>
        <w:t>‌</w:t>
      </w:r>
      <w:proofErr w:type="gramEnd"/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af055e7a-930d-4d71-860c-0ef134e8808b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на примере произведений не менее трёх авторов)</w:t>
      </w:r>
      <w:bookmarkEnd w:id="79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‌</w:t>
      </w:r>
      <w:bookmarkStart w:id="80" w:name="7725f3ac-90cc-4ff9-a933-5f2500765865"/>
      <w:r w:rsidRPr="001512A7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80"/>
      <w:r w:rsidRPr="001512A7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81" w:name="b11b7b7c-b734-4b90-8e59-61db21edb4cb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81"/>
      <w:r w:rsidRPr="001512A7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82" w:name="37501a53-492c-457b-bba5-1c42b6cc6631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82"/>
      <w:r w:rsidRPr="001512A7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83" w:name="75d9e905-0ed8-4b64-8f23-d12494003dd9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не менее двух произведений по выбору):</w:t>
      </w:r>
      <w:bookmarkEnd w:id="83"/>
      <w:r w:rsidRPr="001512A7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84" w:name="861c58cd-2b62-48ca-aee2-cbc0aff1d663"/>
      <w:r w:rsidRPr="001512A7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84"/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bookmarkStart w:id="85" w:name="3833d43d-9952-42a0-80a6-c982261f81f0"/>
      <w:r w:rsidRPr="001512A7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85"/>
      <w:r w:rsidRPr="001512A7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6" w:name="6717adc8-7d22-4c8b-8e0f-ca68d49678b4"/>
      <w:r w:rsidRPr="001512A7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6"/>
      <w:r w:rsidRPr="001512A7">
        <w:rPr>
          <w:rFonts w:ascii="Times New Roman" w:hAnsi="Times New Roman"/>
          <w:color w:val="000000"/>
          <w:sz w:val="28"/>
          <w:lang w:val="ru-RU"/>
        </w:rPr>
        <w:t>‌.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1512A7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7" w:name="0570ee0c-c095-4bdf-be12-0c3444ad3bbe"/>
      <w:r w:rsidRPr="001512A7">
        <w:rPr>
          <w:rFonts w:ascii="Times New Roman" w:hAnsi="Times New Roman"/>
          <w:color w:val="000000"/>
          <w:sz w:val="28"/>
          <w:lang w:val="ru-RU"/>
        </w:rPr>
        <w:t xml:space="preserve">Ш. Перро,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братьев Гримм и др.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7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. Приключенческая литература: произведения Дж. Свифта, Марка Твена.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8" w:name="7eaefd21-9d80-4380-a4c5-7fbfbc886408"/>
      <w:r w:rsidRPr="001512A7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8"/>
      <w:r w:rsidRPr="001512A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>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1512A7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132D4E" w:rsidRPr="001512A7" w:rsidRDefault="001512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132D4E" w:rsidRPr="001512A7" w:rsidRDefault="001512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132D4E" w:rsidRPr="001512A7" w:rsidRDefault="001512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132D4E" w:rsidRPr="001512A7" w:rsidRDefault="001512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132D4E" w:rsidRPr="001512A7" w:rsidRDefault="001512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132D4E" w:rsidRPr="001512A7" w:rsidRDefault="001512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132D4E" w:rsidRPr="001512A7" w:rsidRDefault="001512A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исследовать текст: находить средства художественной выразительности (сравнение, эпитет, олицетворение, метафора),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описания в произведениях разных жанров (пейзаж, интерьер), выявлять особенности стихотворного текста (ритм, рифма, строфа).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132D4E" w:rsidRPr="001512A7" w:rsidRDefault="001512A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132D4E" w:rsidRPr="001512A7" w:rsidRDefault="001512A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132D4E" w:rsidRPr="001512A7" w:rsidRDefault="001512A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132D4E" w:rsidRPr="001512A7" w:rsidRDefault="001512A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132D4E" w:rsidRPr="001512A7" w:rsidRDefault="001512A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32D4E" w:rsidRPr="001512A7" w:rsidRDefault="001512A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132D4E" w:rsidRDefault="001512A7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2D4E" w:rsidRPr="001512A7" w:rsidRDefault="001512A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:rsidR="00132D4E" w:rsidRPr="001512A7" w:rsidRDefault="001512A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FF"/>
          <w:sz w:val="18"/>
        </w:rPr>
        <w:lastRenderedPageBreak/>
        <w:fldChar w:fldCharType="begin"/>
      </w:r>
      <w:r w:rsidRPr="001512A7">
        <w:rPr>
          <w:rFonts w:ascii="Times New Roman" w:hAnsi="Times New Roman"/>
          <w:color w:val="0000FF"/>
          <w:sz w:val="18"/>
          <w:lang w:val="ru-RU"/>
        </w:rPr>
        <w:instrText xml:space="preserve"> </w:instrText>
      </w:r>
      <w:r>
        <w:rPr>
          <w:rFonts w:ascii="Times New Roman" w:hAnsi="Times New Roman"/>
          <w:color w:val="0000FF"/>
          <w:sz w:val="18"/>
        </w:rPr>
        <w:instrText>HYPERLINK</w:instrText>
      </w:r>
      <w:r w:rsidRPr="001512A7">
        <w:rPr>
          <w:rFonts w:ascii="Times New Roman" w:hAnsi="Times New Roman"/>
          <w:color w:val="0000FF"/>
          <w:sz w:val="18"/>
          <w:lang w:val="ru-RU"/>
        </w:rPr>
        <w:instrText xml:space="preserve"> \</w:instrText>
      </w:r>
      <w:r>
        <w:rPr>
          <w:rFonts w:ascii="Times New Roman" w:hAnsi="Times New Roman"/>
          <w:color w:val="0000FF"/>
          <w:sz w:val="18"/>
        </w:rPr>
        <w:instrText>l</w:instrText>
      </w:r>
      <w:r w:rsidRPr="001512A7">
        <w:rPr>
          <w:rFonts w:ascii="Times New Roman" w:hAnsi="Times New Roman"/>
          <w:color w:val="0000FF"/>
          <w:sz w:val="18"/>
          <w:lang w:val="ru-RU"/>
        </w:rPr>
        <w:instrText xml:space="preserve"> "_</w:instrText>
      </w:r>
      <w:r>
        <w:rPr>
          <w:rFonts w:ascii="Times New Roman" w:hAnsi="Times New Roman"/>
          <w:color w:val="0000FF"/>
          <w:sz w:val="18"/>
        </w:rPr>
        <w:instrText>ftnref</w:instrText>
      </w:r>
      <w:r w:rsidRPr="001512A7">
        <w:rPr>
          <w:rFonts w:ascii="Times New Roman" w:hAnsi="Times New Roman"/>
          <w:color w:val="0000FF"/>
          <w:sz w:val="18"/>
          <w:lang w:val="ru-RU"/>
        </w:rPr>
        <w:instrText>1" \</w:instrText>
      </w:r>
      <w:r>
        <w:rPr>
          <w:rFonts w:ascii="Times New Roman" w:hAnsi="Times New Roman"/>
          <w:color w:val="0000FF"/>
          <w:sz w:val="18"/>
        </w:rPr>
        <w:instrText>h</w:instrText>
      </w:r>
      <w:r w:rsidRPr="001512A7">
        <w:rPr>
          <w:rFonts w:ascii="Times New Roman" w:hAnsi="Times New Roman"/>
          <w:color w:val="0000FF"/>
          <w:sz w:val="18"/>
          <w:lang w:val="ru-RU"/>
        </w:rPr>
        <w:instrText xml:space="preserve"> </w:instrText>
      </w:r>
      <w:r>
        <w:rPr>
          <w:rFonts w:ascii="Times New Roman" w:hAnsi="Times New Roman"/>
          <w:color w:val="0000FF"/>
          <w:sz w:val="18"/>
        </w:rPr>
        <w:fldChar w:fldCharType="separate"/>
      </w:r>
      <w:r w:rsidRPr="001512A7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9"/>
      <w:r w:rsidRPr="001512A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132D4E" w:rsidRPr="001512A7" w:rsidRDefault="00132D4E">
      <w:pPr>
        <w:rPr>
          <w:lang w:val="ru-RU"/>
        </w:rPr>
        <w:sectPr w:rsidR="00132D4E" w:rsidRPr="001512A7">
          <w:pgSz w:w="11906" w:h="16383"/>
          <w:pgMar w:top="1134" w:right="850" w:bottom="1134" w:left="1701" w:header="720" w:footer="720" w:gutter="0"/>
          <w:cols w:space="720"/>
        </w:sectPr>
      </w:pPr>
    </w:p>
    <w:p w:rsidR="00132D4E" w:rsidRPr="001512A7" w:rsidRDefault="001512A7">
      <w:pPr>
        <w:spacing w:after="0" w:line="264" w:lineRule="auto"/>
        <w:ind w:left="120"/>
        <w:jc w:val="both"/>
        <w:rPr>
          <w:lang w:val="ru-RU"/>
        </w:rPr>
      </w:pPr>
      <w:bookmarkStart w:id="90" w:name="block-6945737"/>
      <w:bookmarkEnd w:id="8"/>
      <w:r w:rsidRPr="001512A7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1512A7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1512A7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left="12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32D4E" w:rsidRPr="001512A7" w:rsidRDefault="001512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32D4E" w:rsidRPr="001512A7" w:rsidRDefault="001512A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132D4E" w:rsidRPr="001512A7" w:rsidRDefault="001512A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132D4E" w:rsidRPr="001512A7" w:rsidRDefault="001512A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132D4E" w:rsidRPr="001512A7" w:rsidRDefault="001512A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132D4E" w:rsidRPr="001512A7" w:rsidRDefault="001512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132D4E" w:rsidRPr="001512A7" w:rsidRDefault="001512A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132D4E" w:rsidRPr="001512A7" w:rsidRDefault="001512A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132D4E" w:rsidRPr="001512A7" w:rsidRDefault="001512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132D4E" w:rsidRPr="001512A7" w:rsidRDefault="001512A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left="12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132D4E" w:rsidRPr="001512A7" w:rsidRDefault="001512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132D4E" w:rsidRPr="001512A7" w:rsidRDefault="001512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132D4E" w:rsidRPr="001512A7" w:rsidRDefault="001512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132D4E" w:rsidRPr="001512A7" w:rsidRDefault="001512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32D4E" w:rsidRPr="001512A7" w:rsidRDefault="001512A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132D4E" w:rsidRPr="001512A7" w:rsidRDefault="001512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132D4E" w:rsidRPr="001512A7" w:rsidRDefault="001512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132D4E" w:rsidRPr="001512A7" w:rsidRDefault="001512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32D4E" w:rsidRPr="001512A7" w:rsidRDefault="001512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132D4E" w:rsidRPr="001512A7" w:rsidRDefault="001512A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32D4E" w:rsidRDefault="001512A7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2D4E" w:rsidRPr="001512A7" w:rsidRDefault="001512A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2D4E" w:rsidRPr="001512A7" w:rsidRDefault="001512A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32D4E" w:rsidRPr="001512A7" w:rsidRDefault="001512A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132D4E" w:rsidRPr="001512A7" w:rsidRDefault="001512A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32D4E" w:rsidRPr="001512A7" w:rsidRDefault="001512A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512A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1512A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32D4E" w:rsidRPr="001512A7" w:rsidRDefault="001512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32D4E" w:rsidRPr="001512A7" w:rsidRDefault="001512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32D4E" w:rsidRPr="001512A7" w:rsidRDefault="001512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32D4E" w:rsidRPr="001512A7" w:rsidRDefault="001512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32D4E" w:rsidRPr="001512A7" w:rsidRDefault="001512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32D4E" w:rsidRDefault="001512A7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2D4E" w:rsidRPr="001512A7" w:rsidRDefault="001512A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1512A7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1512A7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32D4E" w:rsidRDefault="001512A7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2D4E" w:rsidRDefault="001512A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132D4E" w:rsidRPr="001512A7" w:rsidRDefault="001512A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32D4E" w:rsidRDefault="001512A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32D4E" w:rsidRPr="001512A7" w:rsidRDefault="001512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32D4E" w:rsidRPr="001512A7" w:rsidRDefault="001512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32D4E" w:rsidRPr="001512A7" w:rsidRDefault="001512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132D4E" w:rsidRPr="001512A7" w:rsidRDefault="001512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32D4E" w:rsidRPr="001512A7" w:rsidRDefault="001512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32D4E" w:rsidRPr="001512A7" w:rsidRDefault="001512A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left="120"/>
        <w:jc w:val="both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Pr="001512A7" w:rsidRDefault="001512A7">
      <w:pPr>
        <w:spacing w:after="0" w:line="264" w:lineRule="auto"/>
        <w:ind w:firstLine="600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132D4E" w:rsidRPr="001512A7" w:rsidRDefault="00132D4E">
      <w:pPr>
        <w:spacing w:after="0" w:line="264" w:lineRule="auto"/>
        <w:ind w:left="120"/>
        <w:jc w:val="both"/>
        <w:rPr>
          <w:lang w:val="ru-RU"/>
        </w:rPr>
      </w:pPr>
    </w:p>
    <w:p w:rsidR="00132D4E" w:rsidRDefault="00151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</w:t>
      </w:r>
      <w:proofErr w:type="gramStart"/>
      <w:r w:rsidRPr="001512A7">
        <w:rPr>
          <w:rFonts w:ascii="Times New Roman" w:hAnsi="Times New Roman"/>
          <w:color w:val="000000"/>
          <w:sz w:val="28"/>
          <w:lang w:val="ru-RU"/>
        </w:rPr>
        <w:t>текста</w:t>
      </w:r>
      <w:proofErr w:type="gramEnd"/>
      <w:r w:rsidRPr="001512A7">
        <w:rPr>
          <w:rFonts w:ascii="Times New Roman" w:hAnsi="Times New Roman"/>
          <w:color w:val="000000"/>
          <w:sz w:val="28"/>
          <w:lang w:val="ru-RU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132D4E" w:rsidRDefault="001512A7">
      <w:pPr>
        <w:numPr>
          <w:ilvl w:val="0"/>
          <w:numId w:val="34"/>
        </w:numPr>
        <w:spacing w:after="0" w:line="264" w:lineRule="auto"/>
        <w:jc w:val="both"/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132D4E" w:rsidRPr="001512A7" w:rsidRDefault="001512A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132D4E" w:rsidRDefault="00151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нравственно-этических понятиях в контексте изученных произведений;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32D4E" w:rsidRPr="001512A7" w:rsidRDefault="001512A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132D4E" w:rsidRDefault="00151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32D4E" w:rsidRPr="001512A7" w:rsidRDefault="001512A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132D4E" w:rsidRDefault="00151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1512A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1512A7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</w:t>
      </w:r>
      <w:r w:rsidRPr="001512A7">
        <w:rPr>
          <w:rFonts w:ascii="Times New Roman" w:hAnsi="Times New Roman"/>
          <w:color w:val="000000"/>
          <w:sz w:val="28"/>
          <w:lang w:val="ru-RU"/>
        </w:rPr>
        <w:lastRenderedPageBreak/>
        <w:t>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132D4E" w:rsidRPr="001512A7" w:rsidRDefault="001512A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132D4E" w:rsidRDefault="001512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132D4E" w:rsidRDefault="00132D4E">
      <w:pPr>
        <w:sectPr w:rsidR="00132D4E">
          <w:pgSz w:w="11906" w:h="16383"/>
          <w:pgMar w:top="1134" w:right="850" w:bottom="1134" w:left="1701" w:header="720" w:footer="720" w:gutter="0"/>
          <w:cols w:space="720"/>
        </w:sectPr>
      </w:pPr>
    </w:p>
    <w:p w:rsidR="00132D4E" w:rsidRDefault="001512A7">
      <w:pPr>
        <w:spacing w:after="0"/>
        <w:ind w:left="120"/>
      </w:pPr>
      <w:bookmarkStart w:id="91" w:name="block-6945735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32D4E" w:rsidRDefault="00151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132D4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D4E" w:rsidRDefault="00132D4E"/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D4E" w:rsidRDefault="00132D4E"/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32D4E" w:rsidRDefault="00132D4E"/>
        </w:tc>
      </w:tr>
    </w:tbl>
    <w:p w:rsidR="00132D4E" w:rsidRDefault="00132D4E">
      <w:pPr>
        <w:sectPr w:rsidR="00132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D4E" w:rsidRDefault="00151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32D4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Default="00132D4E"/>
        </w:tc>
      </w:tr>
    </w:tbl>
    <w:p w:rsidR="00132D4E" w:rsidRDefault="00132D4E">
      <w:pPr>
        <w:sectPr w:rsidR="00132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D4E" w:rsidRDefault="00151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132D4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Default="00132D4E"/>
        </w:tc>
      </w:tr>
    </w:tbl>
    <w:p w:rsidR="00132D4E" w:rsidRDefault="00132D4E">
      <w:pPr>
        <w:sectPr w:rsidR="00132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2D4E" w:rsidRDefault="001512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132D4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2D4E" w:rsidRDefault="00132D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2D4E" w:rsidRDefault="00132D4E"/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 w:rsidRPr="007A21F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2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Default="00132D4E">
            <w:pPr>
              <w:spacing w:after="0"/>
              <w:ind w:left="135"/>
            </w:pPr>
          </w:p>
        </w:tc>
      </w:tr>
      <w:tr w:rsidR="00132D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2D4E" w:rsidRPr="001512A7" w:rsidRDefault="001512A7">
            <w:pPr>
              <w:spacing w:after="0"/>
              <w:ind w:left="135"/>
              <w:rPr>
                <w:lang w:val="ru-RU"/>
              </w:rPr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 w:rsidRPr="001512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32D4E" w:rsidRDefault="00151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32D4E" w:rsidRDefault="00132D4E"/>
        </w:tc>
      </w:tr>
    </w:tbl>
    <w:p w:rsidR="00132D4E" w:rsidRDefault="00132D4E">
      <w:pPr>
        <w:sectPr w:rsidR="00132D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5F5" w:rsidRDefault="005755F5" w:rsidP="005755F5">
      <w:pPr>
        <w:sectPr w:rsidR="005755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5F5" w:rsidRPr="005755F5" w:rsidRDefault="005755F5" w:rsidP="005755F5">
      <w:pPr>
        <w:spacing w:after="0"/>
        <w:ind w:left="120"/>
        <w:rPr>
          <w:lang w:val="ru-RU"/>
        </w:rPr>
      </w:pPr>
      <w:r w:rsidRPr="005755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55F5" w:rsidRPr="005755F5" w:rsidRDefault="005755F5" w:rsidP="005755F5">
      <w:pPr>
        <w:spacing w:after="0" w:line="480" w:lineRule="auto"/>
        <w:ind w:left="120"/>
        <w:rPr>
          <w:lang w:val="ru-RU"/>
        </w:rPr>
      </w:pPr>
      <w:r w:rsidRPr="005755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755F5" w:rsidRPr="005755F5" w:rsidRDefault="005755F5" w:rsidP="005755F5">
      <w:pPr>
        <w:spacing w:after="0" w:line="240" w:lineRule="auto"/>
        <w:rPr>
          <w:rStyle w:val="FontStyle132"/>
          <w:sz w:val="24"/>
          <w:szCs w:val="24"/>
          <w:lang w:val="ru-RU"/>
        </w:rPr>
      </w:pPr>
      <w:r w:rsidRPr="005755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755F5" w:rsidRPr="001512A7" w:rsidRDefault="005755F5" w:rsidP="00575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12A7">
        <w:rPr>
          <w:rFonts w:ascii="Times New Roman" w:hAnsi="Times New Roman" w:cs="Times New Roman"/>
          <w:sz w:val="24"/>
          <w:szCs w:val="24"/>
          <w:lang w:val="ru-RU"/>
        </w:rPr>
        <w:t xml:space="preserve">1.Горецкий В.Г. и др. Азбука.  1 класс. Учеб. для </w:t>
      </w:r>
      <w:proofErr w:type="spellStart"/>
      <w:r w:rsidRPr="001512A7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Pr="001512A7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с прил. на электрон. носителе. В 2-х </w:t>
      </w:r>
      <w:r>
        <w:rPr>
          <w:rFonts w:ascii="Times New Roman" w:hAnsi="Times New Roman" w:cs="Times New Roman"/>
          <w:sz w:val="24"/>
          <w:szCs w:val="24"/>
          <w:lang w:val="ru-RU"/>
        </w:rPr>
        <w:t>частях. -  М.: Просвещение, 2023</w:t>
      </w:r>
    </w:p>
    <w:p w:rsidR="005755F5" w:rsidRPr="001512A7" w:rsidRDefault="005755F5" w:rsidP="00575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2.</w:t>
      </w:r>
      <w:r w:rsidRPr="001512A7">
        <w:rPr>
          <w:rFonts w:ascii="Times New Roman" w:hAnsi="Times New Roman" w:cs="Times New Roman"/>
          <w:sz w:val="24"/>
          <w:szCs w:val="24"/>
          <w:lang w:val="ru-RU"/>
        </w:rPr>
        <w:t xml:space="preserve">Горецкий В.Г., Федосова </w:t>
      </w:r>
      <w:proofErr w:type="spellStart"/>
      <w:r w:rsidRPr="001512A7">
        <w:rPr>
          <w:rFonts w:ascii="Times New Roman" w:hAnsi="Times New Roman" w:cs="Times New Roman"/>
          <w:sz w:val="24"/>
          <w:szCs w:val="24"/>
          <w:lang w:val="ru-RU"/>
        </w:rPr>
        <w:t>Н.А.Прописи</w:t>
      </w:r>
      <w:proofErr w:type="spellEnd"/>
      <w:r w:rsidRPr="001512A7">
        <w:rPr>
          <w:rFonts w:ascii="Times New Roman" w:hAnsi="Times New Roman" w:cs="Times New Roman"/>
          <w:sz w:val="24"/>
          <w:szCs w:val="24"/>
          <w:lang w:val="ru-RU"/>
        </w:rPr>
        <w:t xml:space="preserve">. 1 </w:t>
      </w:r>
      <w:proofErr w:type="gramStart"/>
      <w:r w:rsidRPr="001512A7">
        <w:rPr>
          <w:rFonts w:ascii="Times New Roman" w:hAnsi="Times New Roman" w:cs="Times New Roman"/>
          <w:sz w:val="24"/>
          <w:szCs w:val="24"/>
          <w:lang w:val="ru-RU"/>
        </w:rPr>
        <w:t>класс  в</w:t>
      </w:r>
      <w:proofErr w:type="gramEnd"/>
      <w:r w:rsidRPr="001512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4 частях - М.: Просвещение, 2023</w:t>
      </w:r>
    </w:p>
    <w:p w:rsidR="005755F5" w:rsidRPr="001512A7" w:rsidRDefault="005755F5" w:rsidP="005755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12A7">
        <w:rPr>
          <w:rFonts w:ascii="Times New Roman" w:hAnsi="Times New Roman" w:cs="Times New Roman"/>
          <w:sz w:val="24"/>
          <w:szCs w:val="24"/>
          <w:lang w:val="ru-RU"/>
        </w:rPr>
        <w:t>Литературное чтение. Учебник. 1 класс. В 2 ч. Ч. 1 / (сост. Л. Ф. Климанова, В. Г. Горецкий, М. В. Голованова, Л. А. Вино</w:t>
      </w:r>
      <w:r w:rsidRPr="001512A7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градская, </w:t>
      </w:r>
      <w:proofErr w:type="spellStart"/>
      <w:r w:rsidRPr="001512A7">
        <w:rPr>
          <w:rFonts w:ascii="Times New Roman" w:hAnsi="Times New Roman" w:cs="Times New Roman"/>
          <w:sz w:val="24"/>
          <w:szCs w:val="24"/>
          <w:lang w:val="ru-RU"/>
        </w:rPr>
        <w:t>М.В.Бойкина</w:t>
      </w:r>
      <w:proofErr w:type="spellEnd"/>
      <w:r w:rsidRPr="001512A7">
        <w:rPr>
          <w:rFonts w:ascii="Times New Roman" w:hAnsi="Times New Roman" w:cs="Times New Roman"/>
          <w:sz w:val="24"/>
          <w:szCs w:val="24"/>
          <w:lang w:val="ru-RU"/>
        </w:rPr>
        <w:t xml:space="preserve">). – М.: Просвещение, </w:t>
      </w:r>
      <w:r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:rsidR="005755F5" w:rsidRPr="007B124E" w:rsidRDefault="005755F5" w:rsidP="005755F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6"/>
          <w:sz w:val="24"/>
          <w:szCs w:val="24"/>
        </w:rPr>
        <w:t>3.</w:t>
      </w:r>
      <w:r w:rsidRPr="001512A7">
        <w:rPr>
          <w:rStyle w:val="FontStyle36"/>
          <w:sz w:val="24"/>
          <w:szCs w:val="24"/>
        </w:rPr>
        <w:t>Климанова Л. Ф</w:t>
      </w:r>
      <w:r w:rsidRPr="007B124E">
        <w:rPr>
          <w:rStyle w:val="FontStyle36"/>
        </w:rPr>
        <w:t xml:space="preserve">. </w:t>
      </w:r>
      <w:r>
        <w:rPr>
          <w:rStyle w:val="FontStyle34"/>
          <w:b w:val="0"/>
          <w:sz w:val="24"/>
          <w:szCs w:val="24"/>
        </w:rPr>
        <w:t>Литературное ч</w:t>
      </w:r>
      <w:r w:rsidRPr="001512A7">
        <w:rPr>
          <w:rStyle w:val="FontStyle34"/>
          <w:b w:val="0"/>
          <w:sz w:val="24"/>
          <w:szCs w:val="24"/>
        </w:rPr>
        <w:t>тение. Рабочая тетрадь. 1 класс.</w:t>
      </w:r>
      <w:r w:rsidRPr="007B124E">
        <w:rPr>
          <w:rStyle w:val="FontStyle34"/>
          <w:sz w:val="24"/>
          <w:szCs w:val="24"/>
        </w:rPr>
        <w:t xml:space="preserve"> </w:t>
      </w:r>
      <w:r w:rsidRPr="007B124E">
        <w:rPr>
          <w:rFonts w:ascii="Times New Roman" w:hAnsi="Times New Roman"/>
          <w:sz w:val="24"/>
          <w:szCs w:val="24"/>
        </w:rPr>
        <w:t>2016 г</w:t>
      </w:r>
    </w:p>
    <w:p w:rsidR="005755F5" w:rsidRDefault="005755F5" w:rsidP="005755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​‌‌</w:t>
      </w:r>
      <w:r w:rsidRPr="001512A7">
        <w:rPr>
          <w:sz w:val="24"/>
          <w:szCs w:val="32"/>
          <w:lang w:val="ru-RU"/>
        </w:rPr>
        <w:t>4</w:t>
      </w:r>
      <w:r w:rsidRPr="001512A7">
        <w:rPr>
          <w:rStyle w:val="FontStyle34"/>
          <w:b w:val="0"/>
          <w:sz w:val="24"/>
          <w:szCs w:val="32"/>
          <w:lang w:val="ru-RU"/>
        </w:rPr>
        <w:t>Литературное</w:t>
      </w:r>
      <w:r>
        <w:rPr>
          <w:rStyle w:val="FontStyle34"/>
          <w:b w:val="0"/>
          <w:sz w:val="24"/>
          <w:szCs w:val="32"/>
          <w:lang w:val="ru-RU"/>
        </w:rPr>
        <w:t xml:space="preserve"> чтение. 2</w:t>
      </w:r>
      <w:r w:rsidRPr="001512A7">
        <w:rPr>
          <w:rStyle w:val="FontStyle34"/>
          <w:b w:val="0"/>
          <w:sz w:val="24"/>
          <w:szCs w:val="32"/>
          <w:lang w:val="ru-RU"/>
        </w:rPr>
        <w:t xml:space="preserve"> класс. </w:t>
      </w:r>
      <w:proofErr w:type="gramStart"/>
      <w:r w:rsidRPr="001512A7">
        <w:rPr>
          <w:rStyle w:val="FontStyle34"/>
          <w:b w:val="0"/>
          <w:sz w:val="24"/>
          <w:szCs w:val="32"/>
          <w:lang w:val="ru-RU"/>
        </w:rPr>
        <w:t>Учебник  для</w:t>
      </w:r>
      <w:proofErr w:type="gramEnd"/>
      <w:r w:rsidRPr="001512A7">
        <w:rPr>
          <w:rStyle w:val="FontStyle34"/>
          <w:b w:val="0"/>
          <w:sz w:val="24"/>
          <w:szCs w:val="32"/>
          <w:lang w:val="ru-RU"/>
        </w:rPr>
        <w:t xml:space="preserve"> </w:t>
      </w:r>
      <w:proofErr w:type="spellStart"/>
      <w:r w:rsidRPr="001512A7">
        <w:rPr>
          <w:rStyle w:val="FontStyle34"/>
          <w:b w:val="0"/>
          <w:sz w:val="24"/>
          <w:szCs w:val="32"/>
          <w:lang w:val="ru-RU"/>
        </w:rPr>
        <w:t>общеобразоват</w:t>
      </w:r>
      <w:proofErr w:type="spellEnd"/>
      <w:r w:rsidRPr="001512A7">
        <w:rPr>
          <w:rStyle w:val="FontStyle34"/>
          <w:b w:val="0"/>
          <w:sz w:val="24"/>
          <w:szCs w:val="32"/>
          <w:lang w:val="ru-RU"/>
        </w:rPr>
        <w:t xml:space="preserve">. организаций в комплекте с </w:t>
      </w:r>
      <w:proofErr w:type="spellStart"/>
      <w:r w:rsidRPr="001512A7">
        <w:rPr>
          <w:rStyle w:val="FontStyle34"/>
          <w:b w:val="0"/>
          <w:sz w:val="24"/>
          <w:szCs w:val="32"/>
          <w:lang w:val="ru-RU"/>
        </w:rPr>
        <w:t>аудиоприл</w:t>
      </w:r>
      <w:proofErr w:type="spellEnd"/>
      <w:r w:rsidRPr="001512A7">
        <w:rPr>
          <w:rStyle w:val="FontStyle34"/>
          <w:b w:val="0"/>
          <w:sz w:val="24"/>
          <w:szCs w:val="32"/>
          <w:lang w:val="ru-RU"/>
        </w:rPr>
        <w:t>. на электрон. носителе. В 2 ч</w:t>
      </w:r>
      <w:r w:rsidRPr="001512A7">
        <w:rPr>
          <w:rStyle w:val="FontStyle34"/>
          <w:b w:val="0"/>
          <w:sz w:val="24"/>
          <w:szCs w:val="24"/>
          <w:lang w:val="ru-RU"/>
        </w:rPr>
        <w:t xml:space="preserve">. </w:t>
      </w:r>
      <w:r w:rsidRPr="001512A7">
        <w:rPr>
          <w:rStyle w:val="FontStyle34"/>
          <w:sz w:val="24"/>
          <w:szCs w:val="24"/>
          <w:lang w:val="ru-RU"/>
        </w:rPr>
        <w:t>[</w:t>
      </w:r>
      <w:r w:rsidRPr="001512A7">
        <w:rPr>
          <w:rStyle w:val="FontStyle36"/>
          <w:sz w:val="24"/>
          <w:szCs w:val="24"/>
          <w:lang w:val="ru-RU"/>
        </w:rPr>
        <w:t xml:space="preserve">Л. Ф. Климанова, В. </w:t>
      </w:r>
      <w:r w:rsidRPr="001512A7">
        <w:rPr>
          <w:rStyle w:val="FontStyle36"/>
          <w:spacing w:val="-20"/>
          <w:sz w:val="24"/>
          <w:szCs w:val="24"/>
          <w:lang w:val="ru-RU"/>
        </w:rPr>
        <w:t>Г.</w:t>
      </w:r>
      <w:r w:rsidRPr="001512A7">
        <w:rPr>
          <w:rStyle w:val="FontStyle36"/>
          <w:sz w:val="24"/>
          <w:szCs w:val="24"/>
          <w:lang w:val="ru-RU"/>
        </w:rPr>
        <w:t xml:space="preserve"> Горецкий, М. В. Голованова и др.]</w:t>
      </w:r>
      <w:r>
        <w:rPr>
          <w:rFonts w:ascii="Times New Roman" w:hAnsi="Times New Roman"/>
          <w:sz w:val="24"/>
          <w:szCs w:val="24"/>
          <w:lang w:val="ru-RU"/>
        </w:rPr>
        <w:t xml:space="preserve"> – М.: Просвещение, 202</w:t>
      </w:r>
      <w:r w:rsidRPr="001512A7">
        <w:rPr>
          <w:rFonts w:ascii="Times New Roman" w:hAnsi="Times New Roman"/>
          <w:sz w:val="24"/>
          <w:szCs w:val="24"/>
          <w:lang w:val="ru-RU"/>
        </w:rPr>
        <w:t>3</w:t>
      </w:r>
    </w:p>
    <w:p w:rsidR="005755F5" w:rsidRDefault="005755F5" w:rsidP="005755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Style w:val="FontStyle34"/>
          <w:b w:val="0"/>
          <w:sz w:val="24"/>
          <w:szCs w:val="32"/>
          <w:lang w:val="ru-RU"/>
        </w:rPr>
        <w:t>5.Литературное чтение. 3</w:t>
      </w:r>
      <w:r w:rsidRPr="001512A7">
        <w:rPr>
          <w:rStyle w:val="FontStyle34"/>
          <w:b w:val="0"/>
          <w:sz w:val="24"/>
          <w:szCs w:val="32"/>
          <w:lang w:val="ru-RU"/>
        </w:rPr>
        <w:t xml:space="preserve"> класс. </w:t>
      </w:r>
      <w:proofErr w:type="gramStart"/>
      <w:r w:rsidRPr="001512A7">
        <w:rPr>
          <w:rStyle w:val="FontStyle34"/>
          <w:b w:val="0"/>
          <w:sz w:val="24"/>
          <w:szCs w:val="32"/>
          <w:lang w:val="ru-RU"/>
        </w:rPr>
        <w:t>Учебник  для</w:t>
      </w:r>
      <w:proofErr w:type="gramEnd"/>
      <w:r w:rsidRPr="001512A7">
        <w:rPr>
          <w:rStyle w:val="FontStyle34"/>
          <w:b w:val="0"/>
          <w:sz w:val="24"/>
          <w:szCs w:val="32"/>
          <w:lang w:val="ru-RU"/>
        </w:rPr>
        <w:t xml:space="preserve"> </w:t>
      </w:r>
      <w:proofErr w:type="spellStart"/>
      <w:r w:rsidRPr="001512A7">
        <w:rPr>
          <w:rStyle w:val="FontStyle34"/>
          <w:b w:val="0"/>
          <w:sz w:val="24"/>
          <w:szCs w:val="32"/>
          <w:lang w:val="ru-RU"/>
        </w:rPr>
        <w:t>общеобразоват</w:t>
      </w:r>
      <w:proofErr w:type="spellEnd"/>
      <w:r w:rsidRPr="001512A7">
        <w:rPr>
          <w:rStyle w:val="FontStyle34"/>
          <w:b w:val="0"/>
          <w:sz w:val="24"/>
          <w:szCs w:val="32"/>
          <w:lang w:val="ru-RU"/>
        </w:rPr>
        <w:t xml:space="preserve">. организаций в комплекте с </w:t>
      </w:r>
      <w:proofErr w:type="spellStart"/>
      <w:r w:rsidRPr="001512A7">
        <w:rPr>
          <w:rStyle w:val="FontStyle34"/>
          <w:b w:val="0"/>
          <w:sz w:val="24"/>
          <w:szCs w:val="32"/>
          <w:lang w:val="ru-RU"/>
        </w:rPr>
        <w:t>аудиоприл</w:t>
      </w:r>
      <w:proofErr w:type="spellEnd"/>
      <w:r w:rsidRPr="001512A7">
        <w:rPr>
          <w:rStyle w:val="FontStyle34"/>
          <w:b w:val="0"/>
          <w:sz w:val="24"/>
          <w:szCs w:val="32"/>
          <w:lang w:val="ru-RU"/>
        </w:rPr>
        <w:t>. на электрон. носителе. В 2 ч</w:t>
      </w:r>
      <w:r w:rsidRPr="001512A7">
        <w:rPr>
          <w:rStyle w:val="FontStyle34"/>
          <w:b w:val="0"/>
          <w:sz w:val="24"/>
          <w:szCs w:val="24"/>
          <w:lang w:val="ru-RU"/>
        </w:rPr>
        <w:t xml:space="preserve">. </w:t>
      </w:r>
      <w:r w:rsidRPr="001512A7">
        <w:rPr>
          <w:rStyle w:val="FontStyle34"/>
          <w:sz w:val="24"/>
          <w:szCs w:val="24"/>
          <w:lang w:val="ru-RU"/>
        </w:rPr>
        <w:t>[</w:t>
      </w:r>
      <w:r w:rsidRPr="001512A7">
        <w:rPr>
          <w:rStyle w:val="FontStyle36"/>
          <w:sz w:val="24"/>
          <w:szCs w:val="24"/>
          <w:lang w:val="ru-RU"/>
        </w:rPr>
        <w:t xml:space="preserve">Л. Ф. Климанова, В. </w:t>
      </w:r>
      <w:r w:rsidRPr="001512A7">
        <w:rPr>
          <w:rStyle w:val="FontStyle36"/>
          <w:spacing w:val="-20"/>
          <w:sz w:val="24"/>
          <w:szCs w:val="24"/>
          <w:lang w:val="ru-RU"/>
        </w:rPr>
        <w:t>Г.</w:t>
      </w:r>
      <w:r w:rsidRPr="001512A7">
        <w:rPr>
          <w:rStyle w:val="FontStyle36"/>
          <w:sz w:val="24"/>
          <w:szCs w:val="24"/>
          <w:lang w:val="ru-RU"/>
        </w:rPr>
        <w:t xml:space="preserve"> Горецкий, М. В. Голованова и др.]</w:t>
      </w:r>
      <w:r>
        <w:rPr>
          <w:rFonts w:ascii="Times New Roman" w:hAnsi="Times New Roman"/>
          <w:sz w:val="24"/>
          <w:szCs w:val="24"/>
          <w:lang w:val="ru-RU"/>
        </w:rPr>
        <w:t xml:space="preserve"> – М.: Просвещение, 202</w:t>
      </w:r>
      <w:r w:rsidRPr="001512A7">
        <w:rPr>
          <w:rFonts w:ascii="Times New Roman" w:hAnsi="Times New Roman"/>
          <w:sz w:val="24"/>
          <w:szCs w:val="24"/>
          <w:lang w:val="ru-RU"/>
        </w:rPr>
        <w:t>3</w:t>
      </w:r>
    </w:p>
    <w:p w:rsidR="005755F5" w:rsidRPr="001512A7" w:rsidRDefault="005755F5" w:rsidP="005755F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512A7">
        <w:rPr>
          <w:rStyle w:val="FontStyle34"/>
          <w:b w:val="0"/>
          <w:sz w:val="24"/>
          <w:szCs w:val="32"/>
          <w:lang w:val="ru-RU"/>
        </w:rPr>
        <w:t xml:space="preserve"> </w:t>
      </w:r>
      <w:r>
        <w:rPr>
          <w:rStyle w:val="FontStyle34"/>
          <w:b w:val="0"/>
          <w:sz w:val="24"/>
          <w:szCs w:val="32"/>
          <w:lang w:val="ru-RU"/>
        </w:rPr>
        <w:t>6.Литературное чтение. 4</w:t>
      </w:r>
      <w:r w:rsidRPr="001512A7">
        <w:rPr>
          <w:rStyle w:val="FontStyle34"/>
          <w:b w:val="0"/>
          <w:sz w:val="24"/>
          <w:szCs w:val="32"/>
          <w:lang w:val="ru-RU"/>
        </w:rPr>
        <w:t xml:space="preserve"> класс. </w:t>
      </w:r>
      <w:proofErr w:type="gramStart"/>
      <w:r w:rsidRPr="001512A7">
        <w:rPr>
          <w:rStyle w:val="FontStyle34"/>
          <w:b w:val="0"/>
          <w:sz w:val="24"/>
          <w:szCs w:val="32"/>
          <w:lang w:val="ru-RU"/>
        </w:rPr>
        <w:t>Учебник  для</w:t>
      </w:r>
      <w:proofErr w:type="gramEnd"/>
      <w:r w:rsidRPr="001512A7">
        <w:rPr>
          <w:rStyle w:val="FontStyle34"/>
          <w:b w:val="0"/>
          <w:sz w:val="24"/>
          <w:szCs w:val="32"/>
          <w:lang w:val="ru-RU"/>
        </w:rPr>
        <w:t xml:space="preserve"> </w:t>
      </w:r>
      <w:proofErr w:type="spellStart"/>
      <w:r w:rsidRPr="001512A7">
        <w:rPr>
          <w:rStyle w:val="FontStyle34"/>
          <w:b w:val="0"/>
          <w:sz w:val="24"/>
          <w:szCs w:val="32"/>
          <w:lang w:val="ru-RU"/>
        </w:rPr>
        <w:t>общеобразоват</w:t>
      </w:r>
      <w:proofErr w:type="spellEnd"/>
      <w:r w:rsidRPr="001512A7">
        <w:rPr>
          <w:rStyle w:val="FontStyle34"/>
          <w:b w:val="0"/>
          <w:sz w:val="24"/>
          <w:szCs w:val="32"/>
          <w:lang w:val="ru-RU"/>
        </w:rPr>
        <w:t xml:space="preserve">. организаций в комплекте с </w:t>
      </w:r>
      <w:proofErr w:type="spellStart"/>
      <w:r w:rsidRPr="001512A7">
        <w:rPr>
          <w:rStyle w:val="FontStyle34"/>
          <w:b w:val="0"/>
          <w:sz w:val="24"/>
          <w:szCs w:val="32"/>
          <w:lang w:val="ru-RU"/>
        </w:rPr>
        <w:t>аудиоприл</w:t>
      </w:r>
      <w:proofErr w:type="spellEnd"/>
      <w:r w:rsidRPr="001512A7">
        <w:rPr>
          <w:rStyle w:val="FontStyle34"/>
          <w:b w:val="0"/>
          <w:sz w:val="24"/>
          <w:szCs w:val="32"/>
          <w:lang w:val="ru-RU"/>
        </w:rPr>
        <w:t>. на электрон. носителе. В 2 ч</w:t>
      </w:r>
      <w:r w:rsidRPr="001512A7">
        <w:rPr>
          <w:rStyle w:val="FontStyle34"/>
          <w:b w:val="0"/>
          <w:sz w:val="24"/>
          <w:szCs w:val="24"/>
          <w:lang w:val="ru-RU"/>
        </w:rPr>
        <w:t xml:space="preserve">. </w:t>
      </w:r>
      <w:r w:rsidRPr="001512A7">
        <w:rPr>
          <w:rStyle w:val="FontStyle34"/>
          <w:sz w:val="24"/>
          <w:szCs w:val="24"/>
          <w:lang w:val="ru-RU"/>
        </w:rPr>
        <w:t>[</w:t>
      </w:r>
      <w:r w:rsidRPr="001512A7">
        <w:rPr>
          <w:rStyle w:val="FontStyle36"/>
          <w:sz w:val="24"/>
          <w:szCs w:val="24"/>
          <w:lang w:val="ru-RU"/>
        </w:rPr>
        <w:t xml:space="preserve">Л. Ф. Климанова, В. </w:t>
      </w:r>
      <w:r w:rsidRPr="001512A7">
        <w:rPr>
          <w:rStyle w:val="FontStyle36"/>
          <w:spacing w:val="-20"/>
          <w:sz w:val="24"/>
          <w:szCs w:val="24"/>
          <w:lang w:val="ru-RU"/>
        </w:rPr>
        <w:t>Г.</w:t>
      </w:r>
      <w:r w:rsidRPr="001512A7">
        <w:rPr>
          <w:rStyle w:val="FontStyle36"/>
          <w:sz w:val="24"/>
          <w:szCs w:val="24"/>
          <w:lang w:val="ru-RU"/>
        </w:rPr>
        <w:t xml:space="preserve"> Горецкий, М. В. Голованова и др.]</w:t>
      </w:r>
      <w:r>
        <w:rPr>
          <w:rFonts w:ascii="Times New Roman" w:hAnsi="Times New Roman"/>
          <w:sz w:val="24"/>
          <w:szCs w:val="24"/>
          <w:lang w:val="ru-RU"/>
        </w:rPr>
        <w:t xml:space="preserve"> – М.: Просвещение, 202</w:t>
      </w:r>
      <w:r w:rsidRPr="001512A7">
        <w:rPr>
          <w:rFonts w:ascii="Times New Roman" w:hAnsi="Times New Roman"/>
          <w:sz w:val="24"/>
          <w:szCs w:val="24"/>
          <w:lang w:val="ru-RU"/>
        </w:rPr>
        <w:t>3</w:t>
      </w:r>
    </w:p>
    <w:p w:rsidR="005755F5" w:rsidRPr="001512A7" w:rsidRDefault="005755F5" w:rsidP="005755F5">
      <w:pPr>
        <w:pStyle w:val="ae"/>
        <w:jc w:val="both"/>
        <w:rPr>
          <w:rStyle w:val="FontStyle34"/>
          <w:b w:val="0"/>
          <w:sz w:val="24"/>
          <w:szCs w:val="24"/>
        </w:rPr>
      </w:pPr>
      <w:r>
        <w:rPr>
          <w:rStyle w:val="FontStyle36"/>
          <w:sz w:val="24"/>
          <w:szCs w:val="24"/>
        </w:rPr>
        <w:t>7.</w:t>
      </w:r>
      <w:r w:rsidRPr="001512A7">
        <w:rPr>
          <w:rStyle w:val="FontStyle36"/>
          <w:sz w:val="24"/>
          <w:szCs w:val="24"/>
        </w:rPr>
        <w:t>Климанова Л. Ф.</w:t>
      </w:r>
      <w:r w:rsidRPr="001512A7">
        <w:rPr>
          <w:rStyle w:val="FontStyle36"/>
          <w:b/>
          <w:sz w:val="24"/>
          <w:szCs w:val="24"/>
        </w:rPr>
        <w:t xml:space="preserve"> </w:t>
      </w:r>
      <w:r w:rsidRPr="001512A7">
        <w:rPr>
          <w:rStyle w:val="FontStyle34"/>
          <w:b w:val="0"/>
          <w:sz w:val="24"/>
          <w:szCs w:val="24"/>
        </w:rPr>
        <w:t xml:space="preserve">Рабочая тетрадь «Литературное чтение», </w:t>
      </w:r>
      <w:r>
        <w:rPr>
          <w:rStyle w:val="FontStyle34"/>
          <w:b w:val="0"/>
          <w:sz w:val="24"/>
          <w:szCs w:val="24"/>
        </w:rPr>
        <w:t>2 класс, - М.: Просвещение, 2023</w:t>
      </w:r>
      <w:r w:rsidRPr="001512A7">
        <w:rPr>
          <w:rStyle w:val="FontStyle34"/>
          <w:b w:val="0"/>
          <w:sz w:val="24"/>
          <w:szCs w:val="24"/>
        </w:rPr>
        <w:t xml:space="preserve"> г.</w:t>
      </w:r>
    </w:p>
    <w:p w:rsidR="005755F5" w:rsidRDefault="005755F5" w:rsidP="005755F5">
      <w:pPr>
        <w:pStyle w:val="ae"/>
        <w:rPr>
          <w:rStyle w:val="FontStyle34"/>
          <w:b w:val="0"/>
          <w:sz w:val="24"/>
          <w:szCs w:val="24"/>
        </w:rPr>
      </w:pPr>
      <w:r>
        <w:t>8.</w:t>
      </w:r>
      <w:r w:rsidRPr="001512A7">
        <w:rPr>
          <w:rStyle w:val="FontStyle36"/>
          <w:sz w:val="24"/>
          <w:szCs w:val="24"/>
        </w:rPr>
        <w:t xml:space="preserve"> Климанова Л. Ф.</w:t>
      </w:r>
      <w:r w:rsidRPr="001512A7">
        <w:rPr>
          <w:rStyle w:val="FontStyle36"/>
          <w:b/>
          <w:sz w:val="24"/>
          <w:szCs w:val="24"/>
        </w:rPr>
        <w:t xml:space="preserve"> </w:t>
      </w:r>
      <w:r w:rsidRPr="001512A7">
        <w:rPr>
          <w:rStyle w:val="FontStyle34"/>
          <w:b w:val="0"/>
          <w:sz w:val="24"/>
          <w:szCs w:val="24"/>
        </w:rPr>
        <w:t xml:space="preserve">Рабочая тетрадь «Литературное чтение», </w:t>
      </w:r>
      <w:r>
        <w:rPr>
          <w:rStyle w:val="FontStyle34"/>
          <w:b w:val="0"/>
          <w:sz w:val="24"/>
          <w:szCs w:val="24"/>
        </w:rPr>
        <w:t xml:space="preserve">3 класс, - М.: Просвещение. </w:t>
      </w:r>
      <w:r w:rsidRPr="001512A7">
        <w:rPr>
          <w:rStyle w:val="FontStyle34"/>
          <w:b w:val="0"/>
          <w:sz w:val="24"/>
          <w:szCs w:val="24"/>
        </w:rPr>
        <w:t>2023 г.</w:t>
      </w:r>
    </w:p>
    <w:p w:rsidR="005755F5" w:rsidRPr="001512A7" w:rsidRDefault="005755F5" w:rsidP="005755F5">
      <w:pPr>
        <w:pStyle w:val="ae"/>
      </w:pPr>
      <w:r>
        <w:rPr>
          <w:rStyle w:val="FontStyle36"/>
          <w:sz w:val="24"/>
          <w:szCs w:val="24"/>
        </w:rPr>
        <w:t>9.</w:t>
      </w:r>
      <w:r w:rsidRPr="001512A7">
        <w:rPr>
          <w:rStyle w:val="FontStyle36"/>
          <w:sz w:val="24"/>
          <w:szCs w:val="24"/>
        </w:rPr>
        <w:t>Климанова Л. Ф.</w:t>
      </w:r>
      <w:r w:rsidRPr="001512A7">
        <w:rPr>
          <w:rStyle w:val="FontStyle36"/>
          <w:b/>
          <w:sz w:val="24"/>
          <w:szCs w:val="24"/>
        </w:rPr>
        <w:t xml:space="preserve"> </w:t>
      </w:r>
      <w:r w:rsidRPr="001512A7">
        <w:rPr>
          <w:rStyle w:val="FontStyle34"/>
          <w:b w:val="0"/>
          <w:sz w:val="24"/>
          <w:szCs w:val="24"/>
        </w:rPr>
        <w:t xml:space="preserve">Рабочая </w:t>
      </w:r>
      <w:r>
        <w:rPr>
          <w:rStyle w:val="FontStyle34"/>
          <w:b w:val="0"/>
          <w:sz w:val="24"/>
          <w:szCs w:val="24"/>
        </w:rPr>
        <w:t>тетрадь «Литературное чтение», 4</w:t>
      </w:r>
      <w:r w:rsidRPr="001512A7">
        <w:rPr>
          <w:rStyle w:val="FontStyle34"/>
          <w:b w:val="0"/>
          <w:sz w:val="24"/>
          <w:szCs w:val="24"/>
        </w:rPr>
        <w:t xml:space="preserve"> класс, - М.: Просвещение, 2023 г.</w:t>
      </w:r>
    </w:p>
    <w:p w:rsidR="005755F5" w:rsidRPr="001512A7" w:rsidRDefault="005755F5" w:rsidP="005755F5">
      <w:pPr>
        <w:spacing w:after="0"/>
        <w:ind w:left="120"/>
        <w:rPr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​</w:t>
      </w:r>
    </w:p>
    <w:p w:rsidR="005755F5" w:rsidRPr="001512A7" w:rsidRDefault="005755F5" w:rsidP="005755F5">
      <w:pPr>
        <w:spacing w:after="0" w:line="480" w:lineRule="auto"/>
        <w:ind w:left="120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755F5" w:rsidRPr="001512A7" w:rsidRDefault="005755F5" w:rsidP="005755F5">
      <w:pPr>
        <w:spacing w:after="0" w:line="240" w:lineRule="auto"/>
        <w:rPr>
          <w:rStyle w:val="FontStyle132"/>
          <w:i w:val="0"/>
          <w:iCs w:val="0"/>
          <w:sz w:val="24"/>
          <w:szCs w:val="28"/>
          <w:lang w:val="ru-RU"/>
        </w:rPr>
      </w:pPr>
      <w:r w:rsidRPr="001512A7">
        <w:rPr>
          <w:rFonts w:ascii="Times New Roman" w:hAnsi="Times New Roman"/>
          <w:color w:val="000000"/>
          <w:sz w:val="28"/>
          <w:lang w:val="ru-RU"/>
        </w:rPr>
        <w:t>​‌‌​</w:t>
      </w:r>
      <w:r w:rsidRPr="001512A7">
        <w:rPr>
          <w:rFonts w:ascii="Times New Roman" w:hAnsi="Times New Roman" w:cs="Times New Roman"/>
          <w:sz w:val="24"/>
          <w:szCs w:val="28"/>
          <w:lang w:val="ru-RU"/>
        </w:rPr>
        <w:t xml:space="preserve"> О.Е. </w:t>
      </w:r>
      <w:proofErr w:type="spellStart"/>
      <w:r w:rsidRPr="001512A7">
        <w:rPr>
          <w:rFonts w:ascii="Times New Roman" w:hAnsi="Times New Roman" w:cs="Times New Roman"/>
          <w:sz w:val="24"/>
          <w:szCs w:val="28"/>
          <w:lang w:val="ru-RU"/>
        </w:rPr>
        <w:t>Жиренко</w:t>
      </w:r>
      <w:proofErr w:type="spellEnd"/>
      <w:r w:rsidRPr="001512A7">
        <w:rPr>
          <w:rFonts w:ascii="Times New Roman" w:hAnsi="Times New Roman" w:cs="Times New Roman"/>
          <w:sz w:val="24"/>
          <w:szCs w:val="28"/>
          <w:lang w:val="ru-RU"/>
        </w:rPr>
        <w:t>, Л.А. Обухова «Поурочные разработки по обучению грамоте» - М.: ВАКО</w:t>
      </w:r>
      <w:r>
        <w:rPr>
          <w:rFonts w:ascii="Times New Roman" w:hAnsi="Times New Roman" w:cs="Times New Roman"/>
          <w:sz w:val="24"/>
          <w:szCs w:val="28"/>
          <w:lang w:val="ru-RU"/>
        </w:rPr>
        <w:t>, 2023</w:t>
      </w:r>
    </w:p>
    <w:p w:rsidR="005755F5" w:rsidRPr="007B124E" w:rsidRDefault="005755F5" w:rsidP="005755F5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124E">
        <w:rPr>
          <w:rFonts w:ascii="Times New Roman" w:hAnsi="Times New Roman"/>
          <w:sz w:val="24"/>
          <w:szCs w:val="24"/>
        </w:rPr>
        <w:t>С.В.Кутявина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B124E">
        <w:rPr>
          <w:rFonts w:ascii="Times New Roman" w:hAnsi="Times New Roman"/>
          <w:sz w:val="24"/>
          <w:szCs w:val="24"/>
        </w:rPr>
        <w:t xml:space="preserve"> </w:t>
      </w:r>
      <w:r w:rsidRPr="00FE6D7A">
        <w:rPr>
          <w:rStyle w:val="FontStyle34"/>
          <w:b w:val="0"/>
          <w:sz w:val="24"/>
          <w:szCs w:val="24"/>
        </w:rPr>
        <w:t>Поурочные разработки по</w:t>
      </w:r>
      <w:r w:rsidRPr="007B124E">
        <w:rPr>
          <w:rStyle w:val="FontStyle34"/>
          <w:sz w:val="24"/>
          <w:szCs w:val="24"/>
        </w:rPr>
        <w:t xml:space="preserve"> </w:t>
      </w:r>
      <w:r w:rsidRPr="007B124E">
        <w:rPr>
          <w:rFonts w:ascii="Times New Roman" w:hAnsi="Times New Roman"/>
          <w:sz w:val="24"/>
          <w:szCs w:val="24"/>
        </w:rPr>
        <w:t>литературному чтени</w:t>
      </w:r>
      <w:r>
        <w:rPr>
          <w:rFonts w:ascii="Times New Roman" w:hAnsi="Times New Roman"/>
          <w:sz w:val="24"/>
          <w:szCs w:val="24"/>
        </w:rPr>
        <w:t>ю. – М.: ВАКО, 2023</w:t>
      </w:r>
    </w:p>
    <w:p w:rsidR="005755F5" w:rsidRPr="001512A7" w:rsidRDefault="005755F5" w:rsidP="005755F5">
      <w:pPr>
        <w:spacing w:after="0" w:line="480" w:lineRule="auto"/>
        <w:ind w:left="120"/>
        <w:rPr>
          <w:lang w:val="ru-RU"/>
        </w:rPr>
      </w:pPr>
      <w:proofErr w:type="spellStart"/>
      <w:r w:rsidRPr="001512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О.Н.Крылова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51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Тесты по обучению </w:t>
      </w:r>
      <w:proofErr w:type="gramStart"/>
      <w:r w:rsidRPr="001512A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грамоте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М.: Экзамен, 2023</w:t>
      </w:r>
    </w:p>
    <w:p w:rsidR="005755F5" w:rsidRPr="001512A7" w:rsidRDefault="005755F5" w:rsidP="005755F5">
      <w:pPr>
        <w:spacing w:after="0" w:line="480" w:lineRule="auto"/>
        <w:ind w:left="120"/>
        <w:rPr>
          <w:lang w:val="ru-RU"/>
        </w:rPr>
      </w:pPr>
    </w:p>
    <w:p w:rsidR="005755F5" w:rsidRPr="001512A7" w:rsidRDefault="005755F5" w:rsidP="005755F5">
      <w:pPr>
        <w:spacing w:after="0"/>
        <w:ind w:left="120"/>
        <w:rPr>
          <w:lang w:val="ru-RU"/>
        </w:rPr>
      </w:pPr>
    </w:p>
    <w:p w:rsidR="005755F5" w:rsidRPr="001512A7" w:rsidRDefault="005755F5" w:rsidP="005755F5">
      <w:pPr>
        <w:spacing w:after="0" w:line="480" w:lineRule="auto"/>
        <w:ind w:left="120"/>
        <w:rPr>
          <w:lang w:val="ru-RU"/>
        </w:rPr>
      </w:pPr>
      <w:r w:rsidRPr="001512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755F5" w:rsidRPr="00FE6D7A" w:rsidRDefault="005755F5" w:rsidP="005755F5">
      <w:pPr>
        <w:spacing w:after="0" w:line="480" w:lineRule="auto"/>
        <w:ind w:left="120"/>
        <w:rPr>
          <w:lang w:val="ru-RU"/>
        </w:rPr>
      </w:pPr>
      <w:r w:rsidRPr="00FE6D7A">
        <w:rPr>
          <w:rFonts w:ascii="Times New Roman" w:hAnsi="Times New Roman"/>
          <w:color w:val="000000"/>
          <w:sz w:val="28"/>
          <w:lang w:val="ru-RU"/>
        </w:rPr>
        <w:t>​</w:t>
      </w:r>
      <w:r w:rsidRPr="00FE6D7A">
        <w:rPr>
          <w:rFonts w:ascii="Times New Roman" w:hAnsi="Times New Roman"/>
          <w:color w:val="333333"/>
          <w:sz w:val="28"/>
          <w:lang w:val="ru-RU"/>
        </w:rPr>
        <w:t>​‌‌</w:t>
      </w:r>
      <w:r w:rsidRPr="00FE6D7A">
        <w:rPr>
          <w:rFonts w:ascii="Times New Roman" w:hAnsi="Times New Roman"/>
          <w:color w:val="000000"/>
          <w:sz w:val="28"/>
          <w:lang w:val="ru-RU"/>
        </w:rPr>
        <w:t>​</w:t>
      </w:r>
    </w:p>
    <w:p w:rsidR="005755F5" w:rsidRPr="00FE6D7A" w:rsidRDefault="005755F5" w:rsidP="005755F5">
      <w:pPr>
        <w:rPr>
          <w:b/>
        </w:rPr>
        <w:sectPr w:rsidR="005755F5" w:rsidRPr="00FE6D7A">
          <w:pgSz w:w="11906" w:h="16383"/>
          <w:pgMar w:top="1134" w:right="850" w:bottom="1134" w:left="1701" w:header="720" w:footer="720" w:gutter="0"/>
          <w:cols w:space="720"/>
        </w:sectPr>
      </w:pPr>
      <w:r w:rsidRPr="005755F5">
        <w:rPr>
          <w:rStyle w:val="FontStyle34"/>
          <w:b w:val="0"/>
          <w:sz w:val="24"/>
          <w:szCs w:val="24"/>
          <w:lang w:val="ru-RU"/>
        </w:rPr>
        <w:t xml:space="preserve">Электронное приложение к учебнику. </w:t>
      </w:r>
      <w:r w:rsidRPr="00FE6D7A">
        <w:rPr>
          <w:rStyle w:val="FontStyle34"/>
          <w:b w:val="0"/>
          <w:sz w:val="24"/>
          <w:szCs w:val="24"/>
        </w:rPr>
        <w:t>2023</w:t>
      </w:r>
    </w:p>
    <w:p w:rsidR="00132D4E" w:rsidRDefault="00132D4E">
      <w:pPr>
        <w:sectPr w:rsidR="00132D4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2" w:name="block-6945738"/>
      <w:bookmarkEnd w:id="91"/>
    </w:p>
    <w:p w:rsidR="00132D4E" w:rsidRDefault="00132D4E">
      <w:pPr>
        <w:sectPr w:rsidR="00132D4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2"/>
    <w:p w:rsidR="001512A7" w:rsidRDefault="001512A7"/>
    <w:sectPr w:rsidR="001512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EA4"/>
    <w:multiLevelType w:val="multilevel"/>
    <w:tmpl w:val="5A886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90107"/>
    <w:multiLevelType w:val="multilevel"/>
    <w:tmpl w:val="466AA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57B10"/>
    <w:multiLevelType w:val="multilevel"/>
    <w:tmpl w:val="DCA2D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1D508E"/>
    <w:multiLevelType w:val="multilevel"/>
    <w:tmpl w:val="2BE0A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321EF"/>
    <w:multiLevelType w:val="multilevel"/>
    <w:tmpl w:val="F3908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342EAC"/>
    <w:multiLevelType w:val="multilevel"/>
    <w:tmpl w:val="73ECB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461FE"/>
    <w:multiLevelType w:val="multilevel"/>
    <w:tmpl w:val="3280C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10A62"/>
    <w:multiLevelType w:val="multilevel"/>
    <w:tmpl w:val="0A20C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E461B"/>
    <w:multiLevelType w:val="multilevel"/>
    <w:tmpl w:val="62C6B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82F34"/>
    <w:multiLevelType w:val="multilevel"/>
    <w:tmpl w:val="11C035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34331"/>
    <w:multiLevelType w:val="multilevel"/>
    <w:tmpl w:val="D340E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868F7"/>
    <w:multiLevelType w:val="multilevel"/>
    <w:tmpl w:val="11F65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834BC"/>
    <w:multiLevelType w:val="multilevel"/>
    <w:tmpl w:val="A1E8B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5B7D5D"/>
    <w:multiLevelType w:val="multilevel"/>
    <w:tmpl w:val="6B401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F84E08"/>
    <w:multiLevelType w:val="multilevel"/>
    <w:tmpl w:val="87148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9631BC"/>
    <w:multiLevelType w:val="multilevel"/>
    <w:tmpl w:val="8F4A8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AF4BA8"/>
    <w:multiLevelType w:val="multilevel"/>
    <w:tmpl w:val="650E6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76004E"/>
    <w:multiLevelType w:val="multilevel"/>
    <w:tmpl w:val="AF643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504"/>
    <w:multiLevelType w:val="multilevel"/>
    <w:tmpl w:val="FCD2B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070E09"/>
    <w:multiLevelType w:val="multilevel"/>
    <w:tmpl w:val="4CE8F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3903F9"/>
    <w:multiLevelType w:val="multilevel"/>
    <w:tmpl w:val="3BC43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954E10"/>
    <w:multiLevelType w:val="multilevel"/>
    <w:tmpl w:val="F064D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301629"/>
    <w:multiLevelType w:val="multilevel"/>
    <w:tmpl w:val="9A02B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D1224D"/>
    <w:multiLevelType w:val="multilevel"/>
    <w:tmpl w:val="30A0B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ED2368"/>
    <w:multiLevelType w:val="multilevel"/>
    <w:tmpl w:val="03483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975913"/>
    <w:multiLevelType w:val="multilevel"/>
    <w:tmpl w:val="12721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327B6"/>
    <w:multiLevelType w:val="multilevel"/>
    <w:tmpl w:val="5E066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171916"/>
    <w:multiLevelType w:val="multilevel"/>
    <w:tmpl w:val="294A7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0F4A56"/>
    <w:multiLevelType w:val="multilevel"/>
    <w:tmpl w:val="1AEAC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4105B7"/>
    <w:multiLevelType w:val="multilevel"/>
    <w:tmpl w:val="CE029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D40512"/>
    <w:multiLevelType w:val="multilevel"/>
    <w:tmpl w:val="42B0B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770150"/>
    <w:multiLevelType w:val="multilevel"/>
    <w:tmpl w:val="048E3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FD005F"/>
    <w:multiLevelType w:val="multilevel"/>
    <w:tmpl w:val="CB16A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1A7D94"/>
    <w:multiLevelType w:val="multilevel"/>
    <w:tmpl w:val="B68C9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063C87"/>
    <w:multiLevelType w:val="multilevel"/>
    <w:tmpl w:val="95A66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186E65"/>
    <w:multiLevelType w:val="multilevel"/>
    <w:tmpl w:val="EA265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4B774B"/>
    <w:multiLevelType w:val="multilevel"/>
    <w:tmpl w:val="A3D8F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4"/>
  </w:num>
  <w:num w:numId="3">
    <w:abstractNumId w:val="0"/>
  </w:num>
  <w:num w:numId="4">
    <w:abstractNumId w:val="1"/>
  </w:num>
  <w:num w:numId="5">
    <w:abstractNumId w:val="10"/>
  </w:num>
  <w:num w:numId="6">
    <w:abstractNumId w:val="34"/>
  </w:num>
  <w:num w:numId="7">
    <w:abstractNumId w:val="8"/>
  </w:num>
  <w:num w:numId="8">
    <w:abstractNumId w:val="16"/>
  </w:num>
  <w:num w:numId="9">
    <w:abstractNumId w:val="19"/>
  </w:num>
  <w:num w:numId="10">
    <w:abstractNumId w:val="2"/>
  </w:num>
  <w:num w:numId="11">
    <w:abstractNumId w:val="15"/>
  </w:num>
  <w:num w:numId="12">
    <w:abstractNumId w:val="20"/>
  </w:num>
  <w:num w:numId="13">
    <w:abstractNumId w:val="12"/>
  </w:num>
  <w:num w:numId="14">
    <w:abstractNumId w:val="26"/>
  </w:num>
  <w:num w:numId="15">
    <w:abstractNumId w:val="30"/>
  </w:num>
  <w:num w:numId="16">
    <w:abstractNumId w:val="3"/>
  </w:num>
  <w:num w:numId="17">
    <w:abstractNumId w:val="18"/>
  </w:num>
  <w:num w:numId="18">
    <w:abstractNumId w:val="29"/>
  </w:num>
  <w:num w:numId="19">
    <w:abstractNumId w:val="5"/>
  </w:num>
  <w:num w:numId="20">
    <w:abstractNumId w:val="33"/>
  </w:num>
  <w:num w:numId="21">
    <w:abstractNumId w:val="22"/>
  </w:num>
  <w:num w:numId="22">
    <w:abstractNumId w:val="7"/>
  </w:num>
  <w:num w:numId="23">
    <w:abstractNumId w:val="6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14"/>
  </w:num>
  <w:num w:numId="29">
    <w:abstractNumId w:val="25"/>
  </w:num>
  <w:num w:numId="30">
    <w:abstractNumId w:val="27"/>
  </w:num>
  <w:num w:numId="31">
    <w:abstractNumId w:val="28"/>
  </w:num>
  <w:num w:numId="32">
    <w:abstractNumId w:val="9"/>
  </w:num>
  <w:num w:numId="33">
    <w:abstractNumId w:val="35"/>
  </w:num>
  <w:num w:numId="34">
    <w:abstractNumId w:val="21"/>
  </w:num>
  <w:num w:numId="35">
    <w:abstractNumId w:val="4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4E"/>
    <w:rsid w:val="00132D4E"/>
    <w:rsid w:val="001512A7"/>
    <w:rsid w:val="00503523"/>
    <w:rsid w:val="005755F5"/>
    <w:rsid w:val="007A21FC"/>
    <w:rsid w:val="00E46F79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467F"/>
  <w15:docId w15:val="{89287F2B-CDD4-4DB9-A79B-65426118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uiPriority w:val="1"/>
    <w:qFormat/>
    <w:rsid w:val="001512A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FontStyle34">
    <w:name w:val="Font Style34"/>
    <w:basedOn w:val="a0"/>
    <w:rsid w:val="001512A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a0"/>
    <w:rsid w:val="001512A7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1512A7"/>
    <w:rPr>
      <w:rFonts w:ascii="Times New Roman" w:hAnsi="Times New Roman" w:cs="Times New Roman" w:hint="default"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E4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2cec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7" Type="http://schemas.openxmlformats.org/officeDocument/2006/relationships/hyperlink" Target="https://m.edsoo.ru/7f411a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9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m.edsoo.ru/7f411a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7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54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50</Pages>
  <Words>12302</Words>
  <Characters>70123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михайлова</cp:lastModifiedBy>
  <cp:revision>8</cp:revision>
  <cp:lastPrinted>2023-09-15T05:49:00Z</cp:lastPrinted>
  <dcterms:created xsi:type="dcterms:W3CDTF">2023-09-05T14:02:00Z</dcterms:created>
  <dcterms:modified xsi:type="dcterms:W3CDTF">2023-09-15T09:08:00Z</dcterms:modified>
</cp:coreProperties>
</file>