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6F" w:rsidRPr="00F9686F" w:rsidRDefault="00A5551B" w:rsidP="00F9686F">
      <w:pPr>
        <w:tabs>
          <w:tab w:val="left" w:pos="0"/>
          <w:tab w:val="left" w:pos="5328"/>
        </w:tabs>
        <w:spacing w:after="200" w:line="276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Приложение 3</w:t>
      </w:r>
      <w:r w:rsidR="00F9686F" w:rsidRPr="00F968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 приказу от 31.08.2021 № 182</w:t>
      </w:r>
    </w:p>
    <w:p w:rsidR="00F9686F" w:rsidRDefault="00F9686F" w:rsidP="006B2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9686F" w:rsidRDefault="00F9686F" w:rsidP="006B2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9686F" w:rsidRDefault="00F9686F" w:rsidP="006B2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B2A9A" w:rsidRPr="006B2A9A" w:rsidRDefault="006B2A9A" w:rsidP="006B2A9A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6B2A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</w:t>
      </w:r>
    </w:p>
    <w:p w:rsidR="006B2A9A" w:rsidRPr="006B2A9A" w:rsidRDefault="006B2A9A" w:rsidP="006B2A9A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6B2A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учебно-воспитательных, внеурочных и социокультурных мероприятий</w:t>
      </w:r>
    </w:p>
    <w:p w:rsidR="006B2A9A" w:rsidRDefault="006B2A9A" w:rsidP="006B2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2A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центре образования естественно-научной и технологической направленностей «Точка роста»</w:t>
      </w:r>
      <w:r w:rsidR="00A555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A5551B" w:rsidRDefault="00A5551B" w:rsidP="00A5551B">
      <w:pPr>
        <w:pStyle w:val="PreformattedTex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61D49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МБОУ «СОШ № 2 </w:t>
      </w:r>
      <w:proofErr w:type="spellStart"/>
      <w:r w:rsidRPr="00561D49">
        <w:rPr>
          <w:rFonts w:ascii="Times New Roman" w:hAnsi="Times New Roman" w:cs="Times New Roman"/>
          <w:b/>
          <w:sz w:val="26"/>
          <w:szCs w:val="26"/>
          <w:lang w:val="ru-RU"/>
        </w:rPr>
        <w:t>р.п.Б.Карабулак</w:t>
      </w:r>
      <w:proofErr w:type="spellEnd"/>
      <w:r w:rsidRPr="00561D4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Саратовской области»</w:t>
      </w:r>
    </w:p>
    <w:p w:rsidR="00A5551B" w:rsidRPr="006B2A9A" w:rsidRDefault="00A5551B" w:rsidP="006B2A9A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</w:p>
    <w:p w:rsidR="006B2A9A" w:rsidRPr="006B2A9A" w:rsidRDefault="006B2A9A" w:rsidP="006B2A9A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6B2A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2021/2022 учебный год</w:t>
      </w:r>
    </w:p>
    <w:p w:rsidR="006B2A9A" w:rsidRPr="006B2A9A" w:rsidRDefault="006B2A9A" w:rsidP="006B2A9A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6B2A9A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155"/>
        <w:gridCol w:w="2220"/>
        <w:gridCol w:w="1384"/>
        <w:gridCol w:w="1303"/>
        <w:gridCol w:w="1522"/>
      </w:tblGrid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F9686F" w:rsidRPr="00F9686F" w:rsidTr="00F9686F">
        <w:trPr>
          <w:trHeight w:val="420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A5551B" w:rsidRDefault="006B2A9A" w:rsidP="00A5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1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1.       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преподавания основных общеобразовательных программ по предметным областям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«Естественно-научная», «Технологическая», на обновленном учебном оборудовании.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утверждение основных общеобразовательных программ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51B" w:rsidRDefault="00A5551B" w:rsidP="00A5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A5551B" w:rsidRPr="00F9686F" w:rsidRDefault="00A5551B" w:rsidP="00A5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  <w:p w:rsidR="00A5551B" w:rsidRPr="00F9686F" w:rsidRDefault="00A5551B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2.       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F9686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 дополнительного образования естественнонаучного и технологического профилей.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обновленном учебном оборудовании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Педагоги центра: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3.       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программам внеурочной деятельности: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Курс внеурочной де</w:t>
            </w:r>
            <w:r w:rsidR="00A5551B">
              <w:rPr>
                <w:rFonts w:ascii="Times New Roman" w:hAnsi="Times New Roman" w:cs="Times New Roman"/>
                <w:sz w:val="24"/>
                <w:szCs w:val="24"/>
              </w:rPr>
              <w:t>ятельности «Первые шаги по тропинке открытий» 1-2</w:t>
            </w: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 xml:space="preserve"> класс;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«Робототехник</w:t>
            </w:r>
            <w:r w:rsidR="00A5551B">
              <w:rPr>
                <w:rFonts w:ascii="Times New Roman" w:hAnsi="Times New Roman" w:cs="Times New Roman"/>
                <w:sz w:val="24"/>
                <w:szCs w:val="24"/>
              </w:rPr>
              <w:t xml:space="preserve">а» 7-9 класс; «Зеленая школа» </w:t>
            </w: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5551B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51B" w:rsidRPr="00F9686F" w:rsidRDefault="00A5551B" w:rsidP="00A5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4.       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2021 - 2022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 центра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12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CD7312" w:rsidRPr="00F9686F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5.       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Отчет - презентация о работе Центра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  <w:r w:rsidRPr="00F9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центра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2022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Руководитель центра.</w:t>
            </w:r>
          </w:p>
        </w:tc>
      </w:tr>
      <w:tr w:rsidR="00F9686F" w:rsidRPr="00F9686F" w:rsidTr="00F9686F">
        <w:trPr>
          <w:trHeight w:val="16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CD7312" w:rsidRDefault="006B2A9A" w:rsidP="00CD7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3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Учебно-воспитательные мероприятия</w:t>
            </w: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6.       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обучающихся Центра к мероприятиям муниципального, областного и всероссийского уровня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12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CD7312" w:rsidRPr="00F9686F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7.       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школьной НПК для учащихся с 1 по 11 класс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12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CD7312" w:rsidRPr="00F9686F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8.       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декад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предметных декад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9.       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 (в режиме видео-</w:t>
            </w:r>
            <w:proofErr w:type="spellStart"/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F9686F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12" w:rsidRDefault="00CD7312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 Т.Г.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10.    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в сфере цифровой экономике «Урок цифры»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Участие в Уроке цифре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CD7312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Силантьева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="006B2A9A" w:rsidRPr="00F9686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="006B2A9A" w:rsidRPr="00F9686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11.    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Акция «Час кода»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в рамках международной акции «Всемирный час кода»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CD7312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Силантьева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="006B2A9A" w:rsidRPr="00F9686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="006B2A9A" w:rsidRPr="00F9686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12.    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Экологический ринг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среди 8 – 9 классов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CD7312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О.А.</w:t>
            </w:r>
            <w:r w:rsidR="006B2A9A" w:rsidRPr="00F9686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</w:t>
            </w: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13.    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День лаборатории. Открытый практикум по химии и физике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предметной декады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CD7312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Н.Ю. учитель </w:t>
            </w:r>
            <w:r w:rsidR="006B2A9A" w:rsidRPr="00F9686F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  <w:p w:rsidR="006B2A9A" w:rsidRPr="00F9686F" w:rsidRDefault="00CD7312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О.А.</w:t>
            </w:r>
            <w:r w:rsidR="006B2A9A" w:rsidRPr="00F9686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14.    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Всемирный открытый урок охраны окружающей среды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12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CD7312" w:rsidRPr="00F9686F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15.    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«Мы в ответе за птиц на планете!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акции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Ноябрь 2021 – февраль 2022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Default="00CD7312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Т.В. учитель биологии</w:t>
            </w:r>
          </w:p>
          <w:p w:rsidR="00CD7312" w:rsidRPr="00F9686F" w:rsidRDefault="00CD7312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субботник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акции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Апрель – май  2022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12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CD7312" w:rsidRPr="00F9686F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6F" w:rsidRPr="00F9686F" w:rsidTr="00F9686F">
        <w:trPr>
          <w:trHeight w:val="4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CD7312" w:rsidRDefault="006B2A9A" w:rsidP="00CD7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312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17.    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образовательных программ для пришкольного лагеря с дневным пребыванием детей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образовательных программ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12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CD7312" w:rsidRPr="00F9686F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18.    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Официальное открытие центра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Официальное открытие центра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12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CD7312" w:rsidRPr="00F9686F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19.    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Экскурсия по обучающим площадкам центра (для педагогов и групп учащихся отдаленных учебных заведений с целью организации взаимодействия в дистанционной форме)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Учащиеся, педагоги,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Ноябрь-декабрь 2021г.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312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CD7312" w:rsidRPr="00F9686F" w:rsidRDefault="00CD7312" w:rsidP="00CD7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20.    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соревнований, конкурсов в Центре школьного и муниципального уровней: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Калейдоскоп фантазий (технология);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Цифровые каникулы (информатика);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Турнир естествоиспытателей (физика, химия, экология, биология, география)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A2E" w:rsidRDefault="00B13A2E" w:rsidP="00B13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B13A2E" w:rsidRPr="00F9686F" w:rsidRDefault="00B13A2E" w:rsidP="00B13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6F" w:rsidRPr="00F9686F" w:rsidTr="00F9686F">
        <w:trPr>
          <w:trHeight w:val="70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B13A2E" w:rsidRDefault="006B2A9A" w:rsidP="00B13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A2E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Социокультурные мероприятия</w:t>
            </w: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21.    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Информирование и посещение родителей в области естественно-научных и технологических компетенций.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Знакомство с деятельностью центра «Точка роста»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Сентябрь 2021, февраль 2022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B13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22.    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учебно-воспитательной деятельности Центра,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 xml:space="preserve">системы внеурочных мероприятий с участием </w:t>
            </w:r>
            <w:r w:rsidRPr="00F9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педагогов, родительской  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результатов деятельности центра «Точка роста»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A2E" w:rsidRDefault="00B13A2E" w:rsidP="00B13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B13A2E" w:rsidRPr="00F9686F" w:rsidRDefault="00B13A2E" w:rsidP="00B13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 с учащимися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D7312" w:rsidRPr="00F9686F" w:rsidTr="00F9686F">
        <w:trPr>
          <w:trHeight w:val="165"/>
          <w:tblCellSpacing w:w="0" w:type="dxa"/>
          <w:jc w:val="center"/>
        </w:trPr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24.    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Занимательные уроки химии, биологии, информатики и физики с участием детей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Составление и проведение уроков для начальных классов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A2E" w:rsidRDefault="00B13A2E" w:rsidP="00B13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B13A2E" w:rsidRPr="00F9686F" w:rsidRDefault="00B13A2E" w:rsidP="00B13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  <w:p w:rsidR="006B2A9A" w:rsidRPr="00F9686F" w:rsidRDefault="006B2A9A" w:rsidP="00F9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968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7597" w:rsidRPr="00F9686F" w:rsidRDefault="00F17597" w:rsidP="00F9686F"/>
    <w:sectPr w:rsidR="00F17597" w:rsidRPr="00F9686F" w:rsidSect="00F9686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E3"/>
    <w:rsid w:val="00003BFD"/>
    <w:rsid w:val="00022356"/>
    <w:rsid w:val="00036D2F"/>
    <w:rsid w:val="00051293"/>
    <w:rsid w:val="00051C36"/>
    <w:rsid w:val="000572ED"/>
    <w:rsid w:val="000657EB"/>
    <w:rsid w:val="000664EC"/>
    <w:rsid w:val="00067E7A"/>
    <w:rsid w:val="00087D49"/>
    <w:rsid w:val="00092C09"/>
    <w:rsid w:val="000C566F"/>
    <w:rsid w:val="000D1E55"/>
    <w:rsid w:val="000D3CBD"/>
    <w:rsid w:val="000E2E77"/>
    <w:rsid w:val="000F00D4"/>
    <w:rsid w:val="000F3A2A"/>
    <w:rsid w:val="000F4DA6"/>
    <w:rsid w:val="0012751C"/>
    <w:rsid w:val="00143FDE"/>
    <w:rsid w:val="00152249"/>
    <w:rsid w:val="00153AB0"/>
    <w:rsid w:val="00166A0B"/>
    <w:rsid w:val="001672E3"/>
    <w:rsid w:val="00170830"/>
    <w:rsid w:val="00181441"/>
    <w:rsid w:val="00181D7B"/>
    <w:rsid w:val="001A0142"/>
    <w:rsid w:val="001D2C29"/>
    <w:rsid w:val="001E2705"/>
    <w:rsid w:val="001F0905"/>
    <w:rsid w:val="001F3B05"/>
    <w:rsid w:val="001F4BB6"/>
    <w:rsid w:val="0020299F"/>
    <w:rsid w:val="00211296"/>
    <w:rsid w:val="00221C46"/>
    <w:rsid w:val="00225095"/>
    <w:rsid w:val="00233902"/>
    <w:rsid w:val="002345D4"/>
    <w:rsid w:val="00234E27"/>
    <w:rsid w:val="0024020E"/>
    <w:rsid w:val="0026066B"/>
    <w:rsid w:val="00271D56"/>
    <w:rsid w:val="002869BD"/>
    <w:rsid w:val="00293DFA"/>
    <w:rsid w:val="002A02A4"/>
    <w:rsid w:val="002A1742"/>
    <w:rsid w:val="002A6767"/>
    <w:rsid w:val="002B55E3"/>
    <w:rsid w:val="002D6540"/>
    <w:rsid w:val="003014D3"/>
    <w:rsid w:val="00306FF5"/>
    <w:rsid w:val="00320AD7"/>
    <w:rsid w:val="00327741"/>
    <w:rsid w:val="00331B3C"/>
    <w:rsid w:val="00336B11"/>
    <w:rsid w:val="00347F35"/>
    <w:rsid w:val="00354FAD"/>
    <w:rsid w:val="003669F5"/>
    <w:rsid w:val="00371011"/>
    <w:rsid w:val="00372E98"/>
    <w:rsid w:val="0038741E"/>
    <w:rsid w:val="003B25FD"/>
    <w:rsid w:val="003B5C3B"/>
    <w:rsid w:val="003C4539"/>
    <w:rsid w:val="003C4C29"/>
    <w:rsid w:val="003D0CF7"/>
    <w:rsid w:val="003D64B2"/>
    <w:rsid w:val="003E17F5"/>
    <w:rsid w:val="003F4959"/>
    <w:rsid w:val="0042584B"/>
    <w:rsid w:val="0043259B"/>
    <w:rsid w:val="00432DF9"/>
    <w:rsid w:val="004449E5"/>
    <w:rsid w:val="004563FD"/>
    <w:rsid w:val="00477686"/>
    <w:rsid w:val="00492A5B"/>
    <w:rsid w:val="004A32A6"/>
    <w:rsid w:val="004C3F35"/>
    <w:rsid w:val="004C5246"/>
    <w:rsid w:val="004C55E5"/>
    <w:rsid w:val="004D1828"/>
    <w:rsid w:val="004E6B0D"/>
    <w:rsid w:val="00501AAC"/>
    <w:rsid w:val="00505415"/>
    <w:rsid w:val="00510551"/>
    <w:rsid w:val="00512195"/>
    <w:rsid w:val="00525506"/>
    <w:rsid w:val="00532C90"/>
    <w:rsid w:val="005347C6"/>
    <w:rsid w:val="00551884"/>
    <w:rsid w:val="005557E3"/>
    <w:rsid w:val="005559DD"/>
    <w:rsid w:val="005603EF"/>
    <w:rsid w:val="00561A7C"/>
    <w:rsid w:val="00561AB5"/>
    <w:rsid w:val="00564DB1"/>
    <w:rsid w:val="00565C45"/>
    <w:rsid w:val="00575F58"/>
    <w:rsid w:val="00582261"/>
    <w:rsid w:val="005904C4"/>
    <w:rsid w:val="005905DF"/>
    <w:rsid w:val="005938FD"/>
    <w:rsid w:val="005B6EE0"/>
    <w:rsid w:val="005C058A"/>
    <w:rsid w:val="005C5711"/>
    <w:rsid w:val="005D04D2"/>
    <w:rsid w:val="005D3E7D"/>
    <w:rsid w:val="00601E2D"/>
    <w:rsid w:val="006062FF"/>
    <w:rsid w:val="00611E65"/>
    <w:rsid w:val="006126E5"/>
    <w:rsid w:val="00614F46"/>
    <w:rsid w:val="00621FEB"/>
    <w:rsid w:val="006228F2"/>
    <w:rsid w:val="00644FAC"/>
    <w:rsid w:val="006622F9"/>
    <w:rsid w:val="006667E5"/>
    <w:rsid w:val="0068652E"/>
    <w:rsid w:val="006908EF"/>
    <w:rsid w:val="00691C38"/>
    <w:rsid w:val="006A0390"/>
    <w:rsid w:val="006A185D"/>
    <w:rsid w:val="006A2B36"/>
    <w:rsid w:val="006B2A9A"/>
    <w:rsid w:val="006B7D0F"/>
    <w:rsid w:val="006D61BD"/>
    <w:rsid w:val="006D6F4A"/>
    <w:rsid w:val="006E322B"/>
    <w:rsid w:val="006E4704"/>
    <w:rsid w:val="006E4AB8"/>
    <w:rsid w:val="006E6882"/>
    <w:rsid w:val="00700CEA"/>
    <w:rsid w:val="007236E2"/>
    <w:rsid w:val="00731ABD"/>
    <w:rsid w:val="00737192"/>
    <w:rsid w:val="00740795"/>
    <w:rsid w:val="00750201"/>
    <w:rsid w:val="00756F35"/>
    <w:rsid w:val="00762F17"/>
    <w:rsid w:val="00767BCF"/>
    <w:rsid w:val="007701A8"/>
    <w:rsid w:val="00771433"/>
    <w:rsid w:val="00772A49"/>
    <w:rsid w:val="00775790"/>
    <w:rsid w:val="00775C25"/>
    <w:rsid w:val="007841C0"/>
    <w:rsid w:val="00790B86"/>
    <w:rsid w:val="007A0939"/>
    <w:rsid w:val="007A572C"/>
    <w:rsid w:val="007A6DAD"/>
    <w:rsid w:val="007B1C47"/>
    <w:rsid w:val="007B4A84"/>
    <w:rsid w:val="007B75A3"/>
    <w:rsid w:val="007D7FC1"/>
    <w:rsid w:val="007E69C5"/>
    <w:rsid w:val="007F03D2"/>
    <w:rsid w:val="007F24A1"/>
    <w:rsid w:val="00816497"/>
    <w:rsid w:val="00820E6B"/>
    <w:rsid w:val="00827D72"/>
    <w:rsid w:val="00831EC6"/>
    <w:rsid w:val="008501E7"/>
    <w:rsid w:val="0085603E"/>
    <w:rsid w:val="00862414"/>
    <w:rsid w:val="0087741E"/>
    <w:rsid w:val="0087796A"/>
    <w:rsid w:val="00882651"/>
    <w:rsid w:val="0088661C"/>
    <w:rsid w:val="008912C9"/>
    <w:rsid w:val="008940F2"/>
    <w:rsid w:val="008A06E5"/>
    <w:rsid w:val="008B0155"/>
    <w:rsid w:val="008B6B7C"/>
    <w:rsid w:val="008E7E47"/>
    <w:rsid w:val="00905BD8"/>
    <w:rsid w:val="00931414"/>
    <w:rsid w:val="009433D3"/>
    <w:rsid w:val="00946556"/>
    <w:rsid w:val="0095014F"/>
    <w:rsid w:val="009638FA"/>
    <w:rsid w:val="009664A9"/>
    <w:rsid w:val="00974E63"/>
    <w:rsid w:val="00986782"/>
    <w:rsid w:val="009A7634"/>
    <w:rsid w:val="009C286B"/>
    <w:rsid w:val="009E2949"/>
    <w:rsid w:val="009E39B7"/>
    <w:rsid w:val="009E77D8"/>
    <w:rsid w:val="009F1CD4"/>
    <w:rsid w:val="009F4F75"/>
    <w:rsid w:val="00A002A6"/>
    <w:rsid w:val="00A12414"/>
    <w:rsid w:val="00A20BE4"/>
    <w:rsid w:val="00A279D3"/>
    <w:rsid w:val="00A4329B"/>
    <w:rsid w:val="00A45282"/>
    <w:rsid w:val="00A510E5"/>
    <w:rsid w:val="00A53184"/>
    <w:rsid w:val="00A5551B"/>
    <w:rsid w:val="00A5741A"/>
    <w:rsid w:val="00A63775"/>
    <w:rsid w:val="00A678B7"/>
    <w:rsid w:val="00A77870"/>
    <w:rsid w:val="00A96A7E"/>
    <w:rsid w:val="00A97C06"/>
    <w:rsid w:val="00AA3EDC"/>
    <w:rsid w:val="00AC06DF"/>
    <w:rsid w:val="00AC55E9"/>
    <w:rsid w:val="00AE2212"/>
    <w:rsid w:val="00AE5095"/>
    <w:rsid w:val="00AF1A29"/>
    <w:rsid w:val="00AF60EE"/>
    <w:rsid w:val="00B13A2E"/>
    <w:rsid w:val="00B24850"/>
    <w:rsid w:val="00B27F92"/>
    <w:rsid w:val="00B31CEB"/>
    <w:rsid w:val="00B35BC8"/>
    <w:rsid w:val="00B519EC"/>
    <w:rsid w:val="00B634A2"/>
    <w:rsid w:val="00B919F5"/>
    <w:rsid w:val="00B92CFA"/>
    <w:rsid w:val="00B93F6E"/>
    <w:rsid w:val="00B97083"/>
    <w:rsid w:val="00BA7570"/>
    <w:rsid w:val="00BB14A8"/>
    <w:rsid w:val="00BC50E7"/>
    <w:rsid w:val="00BE0135"/>
    <w:rsid w:val="00BE10B9"/>
    <w:rsid w:val="00BE1690"/>
    <w:rsid w:val="00BF4BB9"/>
    <w:rsid w:val="00BF4D69"/>
    <w:rsid w:val="00BF6E96"/>
    <w:rsid w:val="00BF6FF4"/>
    <w:rsid w:val="00C044EC"/>
    <w:rsid w:val="00C05236"/>
    <w:rsid w:val="00C108AC"/>
    <w:rsid w:val="00C1320F"/>
    <w:rsid w:val="00C23C80"/>
    <w:rsid w:val="00C25B8F"/>
    <w:rsid w:val="00C3405D"/>
    <w:rsid w:val="00C436C4"/>
    <w:rsid w:val="00C57032"/>
    <w:rsid w:val="00C57351"/>
    <w:rsid w:val="00C623D9"/>
    <w:rsid w:val="00C64F9E"/>
    <w:rsid w:val="00C73212"/>
    <w:rsid w:val="00CA66AD"/>
    <w:rsid w:val="00CC40A8"/>
    <w:rsid w:val="00CD7312"/>
    <w:rsid w:val="00CF2189"/>
    <w:rsid w:val="00D04111"/>
    <w:rsid w:val="00D21797"/>
    <w:rsid w:val="00D21D7A"/>
    <w:rsid w:val="00D31FCE"/>
    <w:rsid w:val="00D362FB"/>
    <w:rsid w:val="00D41D15"/>
    <w:rsid w:val="00D46284"/>
    <w:rsid w:val="00D775AA"/>
    <w:rsid w:val="00D77D86"/>
    <w:rsid w:val="00D8228A"/>
    <w:rsid w:val="00D82372"/>
    <w:rsid w:val="00D857EB"/>
    <w:rsid w:val="00D8613B"/>
    <w:rsid w:val="00D86CDB"/>
    <w:rsid w:val="00D9714C"/>
    <w:rsid w:val="00D97D91"/>
    <w:rsid w:val="00DA367D"/>
    <w:rsid w:val="00DB0D4D"/>
    <w:rsid w:val="00DB2FFD"/>
    <w:rsid w:val="00DB4860"/>
    <w:rsid w:val="00DC1235"/>
    <w:rsid w:val="00DD234A"/>
    <w:rsid w:val="00DD518E"/>
    <w:rsid w:val="00DD7BEC"/>
    <w:rsid w:val="00DF09BA"/>
    <w:rsid w:val="00E00402"/>
    <w:rsid w:val="00E0242C"/>
    <w:rsid w:val="00E2408F"/>
    <w:rsid w:val="00E311A8"/>
    <w:rsid w:val="00E55629"/>
    <w:rsid w:val="00E630B7"/>
    <w:rsid w:val="00E70D38"/>
    <w:rsid w:val="00E71CF6"/>
    <w:rsid w:val="00E7452B"/>
    <w:rsid w:val="00E74B7E"/>
    <w:rsid w:val="00E75077"/>
    <w:rsid w:val="00E76EF4"/>
    <w:rsid w:val="00E82C36"/>
    <w:rsid w:val="00E846E8"/>
    <w:rsid w:val="00E9143C"/>
    <w:rsid w:val="00E95067"/>
    <w:rsid w:val="00EA319C"/>
    <w:rsid w:val="00EA6F3F"/>
    <w:rsid w:val="00EB2DDA"/>
    <w:rsid w:val="00EB7BF5"/>
    <w:rsid w:val="00ED6E15"/>
    <w:rsid w:val="00EE1C46"/>
    <w:rsid w:val="00EE3CAA"/>
    <w:rsid w:val="00F071BF"/>
    <w:rsid w:val="00F17597"/>
    <w:rsid w:val="00F44B43"/>
    <w:rsid w:val="00F635FB"/>
    <w:rsid w:val="00F63ECD"/>
    <w:rsid w:val="00F92570"/>
    <w:rsid w:val="00F9686F"/>
    <w:rsid w:val="00FB3F31"/>
    <w:rsid w:val="00FB7B9B"/>
    <w:rsid w:val="00FC767D"/>
    <w:rsid w:val="00FD5B2F"/>
    <w:rsid w:val="00FD6CEB"/>
    <w:rsid w:val="00FE11FE"/>
    <w:rsid w:val="00FE2DBF"/>
    <w:rsid w:val="00FE609C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264D"/>
  <w15:chartTrackingRefBased/>
  <w15:docId w15:val="{0193F8FF-96CA-48C0-B0DD-95163907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A5551B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1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9C05-5D81-426A-8CE4-C2F24BD4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2021-09-03T09:31:00Z</cp:lastPrinted>
  <dcterms:created xsi:type="dcterms:W3CDTF">2021-09-03T08:49:00Z</dcterms:created>
  <dcterms:modified xsi:type="dcterms:W3CDTF">2021-09-03T09:31:00Z</dcterms:modified>
</cp:coreProperties>
</file>