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C4" w:rsidRDefault="00613AC4" w:rsidP="00613AC4">
      <w:pPr>
        <w:ind w:left="1416" w:firstLine="708"/>
        <w:jc w:val="both"/>
        <w:rPr>
          <w:rFonts w:ascii="Times New Roman" w:hAnsi="Times New Roman"/>
          <w:sz w:val="28"/>
          <w:szCs w:val="28"/>
        </w:rPr>
      </w:pPr>
      <w:bookmarkStart w:id="0" w:name="_Hlk126531034"/>
      <w:r w:rsidRPr="003724FE"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BA3130" w:rsidRDefault="00BA3130" w:rsidP="00613AC4">
      <w:pPr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BA3130" w:rsidRDefault="00BA3130" w:rsidP="00BA3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Направление: Гуманитарные науки</w:t>
      </w:r>
    </w:p>
    <w:bookmarkEnd w:id="0"/>
    <w:p w:rsidR="00613AC4" w:rsidRDefault="00613AC4" w:rsidP="00BA3130">
      <w:pPr>
        <w:jc w:val="both"/>
        <w:rPr>
          <w:rFonts w:ascii="Times New Roman" w:hAnsi="Times New Roman"/>
          <w:sz w:val="28"/>
          <w:szCs w:val="28"/>
        </w:rPr>
      </w:pPr>
    </w:p>
    <w:p w:rsidR="00613AC4" w:rsidRDefault="00613AC4" w:rsidP="00613AC4">
      <w:pPr>
        <w:jc w:val="center"/>
        <w:rPr>
          <w:rFonts w:ascii="Times New Roman" w:hAnsi="Times New Roman" w:cs="Times New Roman"/>
          <w:sz w:val="48"/>
          <w:szCs w:val="48"/>
        </w:rPr>
      </w:pPr>
      <w:r w:rsidRPr="00C51956">
        <w:rPr>
          <w:rFonts w:ascii="Times New Roman" w:hAnsi="Times New Roman" w:cs="Times New Roman"/>
          <w:sz w:val="48"/>
          <w:szCs w:val="48"/>
        </w:rPr>
        <w:t>Исследовательск</w:t>
      </w:r>
      <w:r>
        <w:rPr>
          <w:rFonts w:ascii="Times New Roman" w:hAnsi="Times New Roman" w:cs="Times New Roman"/>
          <w:sz w:val="48"/>
          <w:szCs w:val="48"/>
        </w:rPr>
        <w:t>ий проект</w:t>
      </w:r>
      <w:r w:rsidRPr="00C51956">
        <w:rPr>
          <w:rFonts w:ascii="Times New Roman" w:hAnsi="Times New Roman" w:cs="Times New Roman"/>
          <w:sz w:val="48"/>
          <w:szCs w:val="48"/>
        </w:rPr>
        <w:t xml:space="preserve"> на тему </w:t>
      </w:r>
    </w:p>
    <w:p w:rsidR="00613AC4" w:rsidRPr="0014609F" w:rsidRDefault="00613AC4" w:rsidP="00613AC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4609F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Pr="00613AC4">
        <w:rPr>
          <w:rFonts w:ascii="Times New Roman" w:hAnsi="Times New Roman" w:cs="Times New Roman"/>
          <w:b/>
          <w:sz w:val="44"/>
          <w:szCs w:val="44"/>
        </w:rPr>
        <w:t>Кто знаниями обладает, тот всюду побеждает</w:t>
      </w:r>
      <w:r w:rsidRPr="0014609F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613AC4" w:rsidRPr="003724FE" w:rsidRDefault="00613AC4" w:rsidP="00613A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AC4" w:rsidRPr="004D3888" w:rsidRDefault="00613AC4" w:rsidP="00613AC4">
      <w:pPr>
        <w:ind w:left="2832"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4D3888">
        <w:rPr>
          <w:rFonts w:ascii="Times New Roman" w:hAnsi="Times New Roman"/>
          <w:b/>
          <w:i/>
          <w:sz w:val="28"/>
          <w:szCs w:val="28"/>
        </w:rPr>
        <w:t>Работу выполнил: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Шустов Кирилл</w:t>
      </w:r>
      <w:r w:rsidRPr="004D3888">
        <w:rPr>
          <w:rFonts w:ascii="Times New Roman" w:hAnsi="Times New Roman"/>
          <w:sz w:val="28"/>
          <w:szCs w:val="28"/>
        </w:rPr>
        <w:t>, учащи</w:t>
      </w:r>
      <w:r>
        <w:rPr>
          <w:rFonts w:ascii="Times New Roman" w:hAnsi="Times New Roman"/>
          <w:sz w:val="28"/>
          <w:szCs w:val="28"/>
        </w:rPr>
        <w:t>й</w:t>
      </w:r>
      <w:r w:rsidRPr="004D3888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11</w:t>
      </w:r>
      <w:r w:rsidRPr="004D3888">
        <w:rPr>
          <w:rFonts w:ascii="Times New Roman" w:hAnsi="Times New Roman"/>
          <w:sz w:val="28"/>
          <w:szCs w:val="28"/>
        </w:rPr>
        <w:t xml:space="preserve"> класса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 МБОУ «СОШ №2 р. п. Базарный Карабулак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 Саратовской области»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D3888">
        <w:rPr>
          <w:rFonts w:ascii="Times New Roman" w:hAnsi="Times New Roman"/>
          <w:b/>
          <w:i/>
          <w:sz w:val="28"/>
          <w:szCs w:val="28"/>
        </w:rPr>
        <w:t>Научный  руководитель</w:t>
      </w:r>
      <w:r w:rsidRPr="004D3888">
        <w:rPr>
          <w:rFonts w:ascii="Times New Roman" w:hAnsi="Times New Roman"/>
          <w:sz w:val="28"/>
          <w:szCs w:val="28"/>
        </w:rPr>
        <w:t>:</w:t>
      </w:r>
    </w:p>
    <w:p w:rsidR="00613AC4" w:rsidRPr="004D3888" w:rsidRDefault="00613AC4" w:rsidP="00613AC4">
      <w:pPr>
        <w:ind w:left="3261" w:firstLine="27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D3888">
        <w:rPr>
          <w:rFonts w:ascii="Times New Roman" w:hAnsi="Times New Roman"/>
          <w:b/>
          <w:sz w:val="28"/>
          <w:szCs w:val="28"/>
        </w:rPr>
        <w:t>Верхова</w:t>
      </w:r>
      <w:proofErr w:type="spellEnd"/>
      <w:r w:rsidRPr="004D3888">
        <w:rPr>
          <w:rFonts w:ascii="Times New Roman" w:hAnsi="Times New Roman"/>
          <w:b/>
          <w:sz w:val="28"/>
          <w:szCs w:val="28"/>
        </w:rPr>
        <w:t xml:space="preserve"> Наталья Петровна</w:t>
      </w:r>
      <w:r w:rsidRPr="004D3888">
        <w:rPr>
          <w:rFonts w:ascii="Times New Roman" w:hAnsi="Times New Roman"/>
          <w:sz w:val="28"/>
          <w:szCs w:val="28"/>
        </w:rPr>
        <w:t>, учитель русского языка и литературы МБОУ «СОШ №2 р. п. Базарный Карабулак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D3888">
        <w:rPr>
          <w:rFonts w:ascii="Times New Roman" w:hAnsi="Times New Roman"/>
          <w:sz w:val="28"/>
          <w:szCs w:val="28"/>
        </w:rPr>
        <w:tab/>
        <w:t xml:space="preserve"> Саратовской области»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D3888">
        <w:rPr>
          <w:rFonts w:ascii="Times New Roman" w:hAnsi="Times New Roman"/>
          <w:sz w:val="28"/>
          <w:szCs w:val="28"/>
        </w:rPr>
        <w:tab/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D3888">
        <w:rPr>
          <w:rFonts w:ascii="Times New Roman" w:hAnsi="Times New Roman"/>
          <w:sz w:val="28"/>
          <w:szCs w:val="28"/>
        </w:rPr>
        <w:tab/>
        <w:t>Адрес: 412600 р. п. Базарный Карабулак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D3888">
        <w:rPr>
          <w:rFonts w:ascii="Times New Roman" w:hAnsi="Times New Roman"/>
          <w:sz w:val="28"/>
          <w:szCs w:val="28"/>
        </w:rPr>
        <w:tab/>
        <w:t xml:space="preserve">Саратовской области, ул. </w:t>
      </w:r>
      <w:proofErr w:type="spellStart"/>
      <w:r w:rsidRPr="004D3888">
        <w:rPr>
          <w:rFonts w:ascii="Times New Roman" w:hAnsi="Times New Roman"/>
          <w:sz w:val="28"/>
          <w:szCs w:val="28"/>
        </w:rPr>
        <w:t>Топольчанская</w:t>
      </w:r>
      <w:proofErr w:type="spellEnd"/>
      <w:r w:rsidRPr="004D3888">
        <w:rPr>
          <w:rFonts w:ascii="Times New Roman" w:hAnsi="Times New Roman"/>
          <w:sz w:val="28"/>
          <w:szCs w:val="28"/>
        </w:rPr>
        <w:t>, д.1А,</w:t>
      </w:r>
    </w:p>
    <w:p w:rsidR="00613AC4" w:rsidRPr="004D3888" w:rsidRDefault="00613AC4" w:rsidP="00613AC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4D388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D3888">
        <w:rPr>
          <w:rFonts w:ascii="Times New Roman" w:hAnsi="Times New Roman"/>
          <w:sz w:val="28"/>
          <w:szCs w:val="28"/>
        </w:rPr>
        <w:tab/>
      </w:r>
      <w:r w:rsidRPr="004D3888">
        <w:rPr>
          <w:rFonts w:ascii="Times New Roman" w:hAnsi="Times New Roman"/>
          <w:sz w:val="28"/>
          <w:szCs w:val="28"/>
        </w:rPr>
        <w:tab/>
      </w:r>
      <w:r w:rsidRPr="004D3888">
        <w:rPr>
          <w:rFonts w:ascii="Times New Roman" w:hAnsi="Times New Roman"/>
          <w:sz w:val="28"/>
          <w:szCs w:val="28"/>
        </w:rPr>
        <w:tab/>
      </w:r>
      <w:r w:rsidRPr="004D3888">
        <w:rPr>
          <w:rFonts w:ascii="Times New Roman" w:hAnsi="Times New Roman"/>
          <w:sz w:val="28"/>
          <w:szCs w:val="28"/>
        </w:rPr>
        <w:tab/>
        <w:t xml:space="preserve"> Тел.</w:t>
      </w:r>
      <w:r w:rsidR="005F7068">
        <w:rPr>
          <w:rFonts w:ascii="Times New Roman" w:hAnsi="Times New Roman"/>
          <w:sz w:val="28"/>
          <w:szCs w:val="28"/>
        </w:rPr>
        <w:t xml:space="preserve"> 8 (845-91) </w:t>
      </w:r>
      <w:r w:rsidRPr="004D3888">
        <w:rPr>
          <w:rFonts w:ascii="Times New Roman" w:hAnsi="Times New Roman"/>
          <w:sz w:val="28"/>
          <w:szCs w:val="28"/>
        </w:rPr>
        <w:t>7-23-90</w:t>
      </w:r>
    </w:p>
    <w:p w:rsidR="00613AC4" w:rsidRDefault="00613AC4" w:rsidP="00613A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AC4" w:rsidRDefault="00613AC4" w:rsidP="00613A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AC4" w:rsidRDefault="00613AC4" w:rsidP="00613AC4">
      <w:pPr>
        <w:jc w:val="both"/>
        <w:rPr>
          <w:rFonts w:ascii="Times New Roman" w:hAnsi="Times New Roman"/>
          <w:sz w:val="24"/>
          <w:szCs w:val="24"/>
        </w:rPr>
      </w:pPr>
    </w:p>
    <w:p w:rsidR="00613AC4" w:rsidRDefault="00613AC4" w:rsidP="00613AC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13AC4" w:rsidRDefault="00613AC4" w:rsidP="00613AC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A6416" w:rsidRDefault="00DA6416" w:rsidP="00885D94">
      <w:pPr>
        <w:rPr>
          <w:rFonts w:ascii="Times New Roman" w:hAnsi="Times New Roman" w:cs="Times New Roman"/>
          <w:b/>
          <w:sz w:val="28"/>
          <w:szCs w:val="28"/>
        </w:rPr>
      </w:pPr>
    </w:p>
    <w:p w:rsidR="00DA6416" w:rsidRDefault="00DA6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5D94" w:rsidRPr="00885D94" w:rsidRDefault="00A145F0" w:rsidP="00885D94">
      <w:pPr>
        <w:rPr>
          <w:rFonts w:ascii="Times New Roman" w:hAnsi="Times New Roman" w:cs="Times New Roman"/>
          <w:b/>
          <w:sz w:val="28"/>
          <w:szCs w:val="28"/>
        </w:rPr>
      </w:pPr>
      <w:r w:rsidRPr="00885D9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работы.</w:t>
      </w:r>
      <w:r w:rsidR="00364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D94" w:rsidRDefault="00A145F0" w:rsidP="00885D94">
      <w:pPr>
        <w:rPr>
          <w:rFonts w:ascii="Times New Roman" w:hAnsi="Times New Roman" w:cs="Times New Roman"/>
          <w:sz w:val="28"/>
          <w:szCs w:val="28"/>
        </w:rPr>
      </w:pPr>
      <w:r w:rsidRPr="00BB521A">
        <w:rPr>
          <w:rFonts w:ascii="Times New Roman" w:hAnsi="Times New Roman" w:cs="Times New Roman"/>
          <w:sz w:val="28"/>
          <w:szCs w:val="28"/>
        </w:rPr>
        <w:t>1.</w:t>
      </w:r>
      <w:r w:rsidR="00BB521A">
        <w:rPr>
          <w:rFonts w:ascii="Times New Roman" w:hAnsi="Times New Roman" w:cs="Times New Roman"/>
          <w:sz w:val="28"/>
          <w:szCs w:val="28"/>
        </w:rPr>
        <w:t xml:space="preserve"> </w:t>
      </w:r>
      <w:r w:rsidRPr="00DA6416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B521A">
        <w:rPr>
          <w:rFonts w:ascii="Times New Roman" w:hAnsi="Times New Roman" w:cs="Times New Roman"/>
          <w:sz w:val="28"/>
          <w:szCs w:val="28"/>
        </w:rPr>
        <w:t>.</w:t>
      </w:r>
      <w:r w:rsidR="00A23051">
        <w:rPr>
          <w:rFonts w:ascii="Times New Roman" w:hAnsi="Times New Roman" w:cs="Times New Roman"/>
          <w:sz w:val="28"/>
          <w:szCs w:val="28"/>
        </w:rPr>
        <w:t xml:space="preserve"> </w:t>
      </w:r>
      <w:r w:rsidR="003640FC">
        <w:rPr>
          <w:rFonts w:ascii="Times New Roman" w:hAnsi="Times New Roman" w:cs="Times New Roman"/>
          <w:sz w:val="28"/>
          <w:szCs w:val="28"/>
        </w:rPr>
        <w:t>стр. 2</w:t>
      </w:r>
      <w:r w:rsidRPr="00BB521A">
        <w:rPr>
          <w:rFonts w:ascii="Times New Roman" w:hAnsi="Times New Roman" w:cs="Times New Roman"/>
          <w:sz w:val="28"/>
          <w:szCs w:val="28"/>
        </w:rPr>
        <w:br/>
        <w:t>• Актуальность темы</w:t>
      </w:r>
      <w:r w:rsidR="00DA6416">
        <w:rPr>
          <w:rFonts w:ascii="Times New Roman" w:hAnsi="Times New Roman" w:cs="Times New Roman"/>
          <w:sz w:val="28"/>
          <w:szCs w:val="28"/>
        </w:rPr>
        <w:t>.</w:t>
      </w:r>
      <w:r w:rsidRPr="00BB521A">
        <w:rPr>
          <w:rFonts w:ascii="Times New Roman" w:hAnsi="Times New Roman" w:cs="Times New Roman"/>
          <w:sz w:val="28"/>
          <w:szCs w:val="28"/>
        </w:rPr>
        <w:t xml:space="preserve"> стр. 3</w:t>
      </w:r>
      <w:r w:rsidRPr="00BB521A">
        <w:rPr>
          <w:rFonts w:ascii="Times New Roman" w:hAnsi="Times New Roman" w:cs="Times New Roman"/>
          <w:sz w:val="28"/>
          <w:szCs w:val="28"/>
        </w:rPr>
        <w:br/>
        <w:t>• Цель и задачи исследовательского проекта</w:t>
      </w:r>
      <w:r w:rsidR="00DA6416">
        <w:rPr>
          <w:rFonts w:ascii="Times New Roman" w:hAnsi="Times New Roman" w:cs="Times New Roman"/>
          <w:sz w:val="28"/>
          <w:szCs w:val="28"/>
        </w:rPr>
        <w:t>.</w:t>
      </w:r>
      <w:r w:rsidRPr="00BB521A">
        <w:rPr>
          <w:rFonts w:ascii="Times New Roman" w:hAnsi="Times New Roman" w:cs="Times New Roman"/>
          <w:sz w:val="28"/>
          <w:szCs w:val="28"/>
        </w:rPr>
        <w:t xml:space="preserve"> стр. 3</w:t>
      </w:r>
      <w:r w:rsidRPr="00BB521A">
        <w:rPr>
          <w:rFonts w:ascii="Times New Roman" w:hAnsi="Times New Roman" w:cs="Times New Roman"/>
          <w:sz w:val="28"/>
          <w:szCs w:val="28"/>
        </w:rPr>
        <w:br/>
        <w:t>• Новизна исследовательского проекта</w:t>
      </w:r>
      <w:r w:rsidR="00DA6416">
        <w:rPr>
          <w:rFonts w:ascii="Times New Roman" w:hAnsi="Times New Roman" w:cs="Times New Roman"/>
          <w:sz w:val="28"/>
          <w:szCs w:val="28"/>
        </w:rPr>
        <w:t>.</w:t>
      </w:r>
      <w:r w:rsidRPr="00BB521A">
        <w:rPr>
          <w:rFonts w:ascii="Times New Roman" w:hAnsi="Times New Roman" w:cs="Times New Roman"/>
          <w:sz w:val="28"/>
          <w:szCs w:val="28"/>
        </w:rPr>
        <w:t xml:space="preserve"> стр. </w:t>
      </w:r>
      <w:r w:rsidR="00FF004F">
        <w:rPr>
          <w:rFonts w:ascii="Times New Roman" w:hAnsi="Times New Roman" w:cs="Times New Roman"/>
          <w:sz w:val="28"/>
          <w:szCs w:val="28"/>
        </w:rPr>
        <w:t>3</w:t>
      </w:r>
      <w:r w:rsidRPr="00BB521A">
        <w:rPr>
          <w:rFonts w:ascii="Times New Roman" w:hAnsi="Times New Roman" w:cs="Times New Roman"/>
          <w:sz w:val="28"/>
          <w:szCs w:val="28"/>
        </w:rPr>
        <w:br/>
        <w:t xml:space="preserve">• Предмет и методы исследования. стр. </w:t>
      </w:r>
      <w:r w:rsidR="00FF004F">
        <w:rPr>
          <w:rFonts w:ascii="Times New Roman" w:hAnsi="Times New Roman" w:cs="Times New Roman"/>
          <w:sz w:val="28"/>
          <w:szCs w:val="28"/>
        </w:rPr>
        <w:t>3</w:t>
      </w:r>
      <w:r w:rsidRPr="00BB521A">
        <w:rPr>
          <w:rFonts w:ascii="Times New Roman" w:hAnsi="Times New Roman" w:cs="Times New Roman"/>
          <w:sz w:val="28"/>
          <w:szCs w:val="28"/>
        </w:rPr>
        <w:br/>
      </w:r>
    </w:p>
    <w:p w:rsidR="00885D94" w:rsidRDefault="00A145F0" w:rsidP="003640FC">
      <w:pPr>
        <w:rPr>
          <w:rFonts w:ascii="Times New Roman" w:hAnsi="Times New Roman" w:cs="Times New Roman"/>
          <w:sz w:val="28"/>
          <w:szCs w:val="28"/>
        </w:rPr>
      </w:pPr>
      <w:r w:rsidRPr="00BB521A">
        <w:rPr>
          <w:rFonts w:ascii="Times New Roman" w:hAnsi="Times New Roman" w:cs="Times New Roman"/>
          <w:sz w:val="28"/>
          <w:szCs w:val="28"/>
        </w:rPr>
        <w:t xml:space="preserve">2. </w:t>
      </w:r>
      <w:r w:rsidRPr="00DA641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BB521A">
        <w:rPr>
          <w:rFonts w:ascii="Times New Roman" w:hAnsi="Times New Roman" w:cs="Times New Roman"/>
          <w:sz w:val="28"/>
          <w:szCs w:val="28"/>
        </w:rPr>
        <w:t>.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 4</w:t>
      </w:r>
      <w:r w:rsidRPr="00BB521A">
        <w:rPr>
          <w:rFonts w:ascii="Times New Roman" w:hAnsi="Times New Roman" w:cs="Times New Roman"/>
          <w:sz w:val="28"/>
          <w:szCs w:val="28"/>
        </w:rPr>
        <w:br/>
      </w:r>
      <w:bookmarkStart w:id="1" w:name="_Hlk126609894"/>
      <w:r w:rsidR="00BD7F5F" w:rsidRPr="00DA6416">
        <w:rPr>
          <w:rFonts w:ascii="Times New Roman" w:hAnsi="Times New Roman" w:cs="Times New Roman"/>
          <w:b/>
          <w:sz w:val="28"/>
          <w:szCs w:val="28"/>
        </w:rPr>
        <w:t>Кто знаниями обладает, тот всюду побеждает</w:t>
      </w:r>
      <w:bookmarkEnd w:id="1"/>
      <w:r w:rsidR="00BD7F5F">
        <w:rPr>
          <w:rFonts w:ascii="Times New Roman" w:hAnsi="Times New Roman" w:cs="Times New Roman"/>
          <w:sz w:val="28"/>
          <w:szCs w:val="28"/>
        </w:rPr>
        <w:t>.</w:t>
      </w:r>
      <w:r w:rsidRPr="00BB521A">
        <w:rPr>
          <w:rFonts w:ascii="Times New Roman" w:hAnsi="Times New Roman" w:cs="Times New Roman"/>
          <w:sz w:val="28"/>
          <w:szCs w:val="28"/>
        </w:rPr>
        <w:t>:</w:t>
      </w:r>
      <w:r w:rsidRPr="00BB521A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BB521A">
        <w:rPr>
          <w:rFonts w:ascii="Times New Roman" w:hAnsi="Times New Roman" w:cs="Times New Roman"/>
          <w:sz w:val="28"/>
          <w:szCs w:val="28"/>
        </w:rPr>
        <w:t>Знание психологии и ремесла.</w:t>
      </w:r>
      <w:r w:rsidRPr="00BB521A">
        <w:rPr>
          <w:rFonts w:ascii="Times New Roman" w:hAnsi="Times New Roman" w:cs="Times New Roman"/>
          <w:sz w:val="28"/>
          <w:szCs w:val="28"/>
        </w:rPr>
        <w:t xml:space="preserve"> (по произведени</w:t>
      </w:r>
      <w:r w:rsidR="00BB521A">
        <w:rPr>
          <w:rFonts w:ascii="Times New Roman" w:hAnsi="Times New Roman" w:cs="Times New Roman"/>
          <w:sz w:val="28"/>
          <w:szCs w:val="28"/>
        </w:rPr>
        <w:t>ю М. Горького «На дне»</w:t>
      </w:r>
      <w:r w:rsidRPr="00BB521A">
        <w:rPr>
          <w:rFonts w:ascii="Times New Roman" w:hAnsi="Times New Roman" w:cs="Times New Roman"/>
          <w:sz w:val="28"/>
          <w:szCs w:val="28"/>
        </w:rPr>
        <w:t>);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стр.4-5 </w:t>
      </w:r>
      <w:r w:rsidRPr="00BB521A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BB521A">
        <w:rPr>
          <w:rFonts w:ascii="Times New Roman" w:hAnsi="Times New Roman" w:cs="Times New Roman"/>
          <w:sz w:val="28"/>
          <w:szCs w:val="28"/>
        </w:rPr>
        <w:t>Знание традиций.</w:t>
      </w:r>
      <w:r w:rsidRPr="00BB521A">
        <w:rPr>
          <w:rFonts w:ascii="Times New Roman" w:hAnsi="Times New Roman" w:cs="Times New Roman"/>
          <w:sz w:val="28"/>
          <w:szCs w:val="28"/>
        </w:rPr>
        <w:t xml:space="preserve"> (по </w:t>
      </w:r>
      <w:r w:rsidR="00BB521A">
        <w:rPr>
          <w:rFonts w:ascii="Times New Roman" w:hAnsi="Times New Roman" w:cs="Times New Roman"/>
          <w:sz w:val="28"/>
          <w:szCs w:val="28"/>
        </w:rPr>
        <w:t>повести Н. В. Гоголя «Тарас Бульба</w:t>
      </w:r>
      <w:r w:rsidRPr="00BB521A">
        <w:rPr>
          <w:rFonts w:ascii="Times New Roman" w:hAnsi="Times New Roman" w:cs="Times New Roman"/>
          <w:sz w:val="28"/>
          <w:szCs w:val="28"/>
        </w:rPr>
        <w:t>»;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 6-7</w:t>
      </w:r>
      <w:r w:rsidRPr="00BB521A">
        <w:rPr>
          <w:rFonts w:ascii="Times New Roman" w:hAnsi="Times New Roman" w:cs="Times New Roman"/>
          <w:sz w:val="28"/>
          <w:szCs w:val="28"/>
        </w:rPr>
        <w:br/>
        <w:t xml:space="preserve">• Знание </w:t>
      </w:r>
      <w:r w:rsidR="00BB521A">
        <w:rPr>
          <w:rFonts w:ascii="Times New Roman" w:hAnsi="Times New Roman" w:cs="Times New Roman"/>
          <w:sz w:val="28"/>
          <w:szCs w:val="28"/>
        </w:rPr>
        <w:t>законов.</w:t>
      </w:r>
      <w:r w:rsidRPr="00BB521A">
        <w:rPr>
          <w:rFonts w:ascii="Times New Roman" w:hAnsi="Times New Roman" w:cs="Times New Roman"/>
          <w:sz w:val="28"/>
          <w:szCs w:val="28"/>
        </w:rPr>
        <w:t xml:space="preserve"> (п</w:t>
      </w:r>
      <w:r w:rsidR="00BB521A">
        <w:rPr>
          <w:rFonts w:ascii="Times New Roman" w:hAnsi="Times New Roman" w:cs="Times New Roman"/>
          <w:sz w:val="28"/>
          <w:szCs w:val="28"/>
        </w:rPr>
        <w:t>о поэме Н. В. Гоголя «Мертвые души»</w:t>
      </w:r>
      <w:r w:rsidRPr="00BB521A">
        <w:rPr>
          <w:rFonts w:ascii="Times New Roman" w:hAnsi="Times New Roman" w:cs="Times New Roman"/>
          <w:sz w:val="28"/>
          <w:szCs w:val="28"/>
        </w:rPr>
        <w:t>);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 8-9</w:t>
      </w:r>
      <w:r w:rsidRPr="00BB521A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BB521A">
        <w:rPr>
          <w:rFonts w:ascii="Times New Roman" w:hAnsi="Times New Roman" w:cs="Times New Roman"/>
          <w:sz w:val="28"/>
          <w:szCs w:val="28"/>
        </w:rPr>
        <w:t>Незнание милосердия и сострадания</w:t>
      </w:r>
      <w:r w:rsidR="003F33C1">
        <w:rPr>
          <w:rFonts w:ascii="Times New Roman" w:hAnsi="Times New Roman" w:cs="Times New Roman"/>
          <w:sz w:val="28"/>
          <w:szCs w:val="28"/>
        </w:rPr>
        <w:t>.</w:t>
      </w:r>
      <w:r w:rsidRPr="00BB521A">
        <w:rPr>
          <w:rFonts w:ascii="Times New Roman" w:hAnsi="Times New Roman" w:cs="Times New Roman"/>
          <w:sz w:val="28"/>
          <w:szCs w:val="28"/>
        </w:rPr>
        <w:t xml:space="preserve"> (по произведению </w:t>
      </w:r>
      <w:r w:rsidR="003F33C1">
        <w:rPr>
          <w:rFonts w:ascii="Times New Roman" w:hAnsi="Times New Roman" w:cs="Times New Roman"/>
          <w:sz w:val="28"/>
          <w:szCs w:val="28"/>
        </w:rPr>
        <w:t>Н. В. Гоголя «Шинель</w:t>
      </w:r>
      <w:r w:rsidRPr="00BB521A">
        <w:rPr>
          <w:rFonts w:ascii="Times New Roman" w:hAnsi="Times New Roman" w:cs="Times New Roman"/>
          <w:sz w:val="28"/>
          <w:szCs w:val="28"/>
        </w:rPr>
        <w:t>»);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 10-11</w:t>
      </w:r>
      <w:r w:rsidRPr="00BB521A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BD7F5F">
        <w:rPr>
          <w:rFonts w:ascii="Times New Roman" w:hAnsi="Times New Roman" w:cs="Times New Roman"/>
          <w:sz w:val="28"/>
          <w:szCs w:val="28"/>
        </w:rPr>
        <w:t>Горький опыт войны</w:t>
      </w:r>
      <w:r w:rsidR="003F33C1">
        <w:rPr>
          <w:rFonts w:ascii="Times New Roman" w:hAnsi="Times New Roman" w:cs="Times New Roman"/>
          <w:sz w:val="28"/>
          <w:szCs w:val="28"/>
        </w:rPr>
        <w:t>.</w:t>
      </w:r>
      <w:r w:rsidRPr="00BB521A">
        <w:rPr>
          <w:rFonts w:ascii="Times New Roman" w:hAnsi="Times New Roman" w:cs="Times New Roman"/>
          <w:sz w:val="28"/>
          <w:szCs w:val="28"/>
        </w:rPr>
        <w:t xml:space="preserve"> (по рассказу </w:t>
      </w:r>
      <w:r w:rsidR="003F33C1">
        <w:rPr>
          <w:rFonts w:ascii="Times New Roman" w:hAnsi="Times New Roman" w:cs="Times New Roman"/>
          <w:sz w:val="28"/>
          <w:szCs w:val="28"/>
        </w:rPr>
        <w:t>М. А. Шолохова «Судьба человека</w:t>
      </w:r>
      <w:r w:rsidRPr="00BB521A">
        <w:rPr>
          <w:rFonts w:ascii="Times New Roman" w:hAnsi="Times New Roman" w:cs="Times New Roman"/>
          <w:sz w:val="28"/>
          <w:szCs w:val="28"/>
        </w:rPr>
        <w:t>»)</w:t>
      </w:r>
      <w:r w:rsidR="003640FC">
        <w:rPr>
          <w:rFonts w:ascii="Times New Roman" w:hAnsi="Times New Roman" w:cs="Times New Roman"/>
          <w:sz w:val="28"/>
          <w:szCs w:val="28"/>
        </w:rPr>
        <w:t>. стр. 12</w:t>
      </w:r>
      <w:r w:rsidRPr="00BB521A">
        <w:rPr>
          <w:rFonts w:ascii="Times New Roman" w:hAnsi="Times New Roman" w:cs="Times New Roman"/>
          <w:sz w:val="28"/>
          <w:szCs w:val="28"/>
        </w:rPr>
        <w:br/>
      </w:r>
    </w:p>
    <w:p w:rsidR="00A145F0" w:rsidRPr="00BB521A" w:rsidRDefault="00A145F0" w:rsidP="003640FC">
      <w:pPr>
        <w:rPr>
          <w:rFonts w:ascii="Times New Roman" w:hAnsi="Times New Roman" w:cs="Times New Roman"/>
          <w:sz w:val="28"/>
          <w:szCs w:val="28"/>
        </w:rPr>
      </w:pPr>
      <w:r w:rsidRPr="00BB521A">
        <w:rPr>
          <w:rFonts w:ascii="Times New Roman" w:hAnsi="Times New Roman" w:cs="Times New Roman"/>
          <w:sz w:val="28"/>
          <w:szCs w:val="28"/>
        </w:rPr>
        <w:t xml:space="preserve">3. </w:t>
      </w:r>
      <w:r w:rsidRPr="00DA641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BB521A">
        <w:rPr>
          <w:rFonts w:ascii="Times New Roman" w:hAnsi="Times New Roman" w:cs="Times New Roman"/>
          <w:sz w:val="28"/>
          <w:szCs w:val="28"/>
        </w:rPr>
        <w:t>.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 13</w:t>
      </w:r>
      <w:r w:rsidRPr="00BB521A">
        <w:rPr>
          <w:rFonts w:ascii="Times New Roman" w:hAnsi="Times New Roman" w:cs="Times New Roman"/>
          <w:sz w:val="28"/>
          <w:szCs w:val="28"/>
        </w:rPr>
        <w:br/>
        <w:t>* Практическая значимость исследования</w:t>
      </w:r>
      <w:r w:rsidR="003640FC">
        <w:rPr>
          <w:rFonts w:ascii="Times New Roman" w:hAnsi="Times New Roman" w:cs="Times New Roman"/>
          <w:sz w:val="28"/>
          <w:szCs w:val="28"/>
        </w:rPr>
        <w:t>.</w:t>
      </w:r>
      <w:r w:rsidRPr="00BB521A">
        <w:rPr>
          <w:rFonts w:ascii="Times New Roman" w:hAnsi="Times New Roman" w:cs="Times New Roman"/>
          <w:sz w:val="28"/>
          <w:szCs w:val="28"/>
        </w:rPr>
        <w:t xml:space="preserve"> </w:t>
      </w:r>
      <w:r w:rsidR="003640FC">
        <w:rPr>
          <w:rFonts w:ascii="Times New Roman" w:hAnsi="Times New Roman" w:cs="Times New Roman"/>
          <w:sz w:val="28"/>
          <w:szCs w:val="28"/>
        </w:rPr>
        <w:t>стр. 13</w:t>
      </w:r>
      <w:r w:rsidRPr="00BB521A">
        <w:rPr>
          <w:rFonts w:ascii="Times New Roman" w:hAnsi="Times New Roman" w:cs="Times New Roman"/>
          <w:sz w:val="28"/>
          <w:szCs w:val="28"/>
        </w:rPr>
        <w:br/>
        <w:t>* Продукт исследования. Выводы по (проекту) работе.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 13</w:t>
      </w:r>
      <w:r w:rsidRPr="00BB521A">
        <w:rPr>
          <w:rFonts w:ascii="Times New Roman" w:hAnsi="Times New Roman" w:cs="Times New Roman"/>
          <w:sz w:val="28"/>
          <w:szCs w:val="28"/>
        </w:rPr>
        <w:br/>
      </w:r>
      <w:r w:rsidRPr="00BB521A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DA641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BB521A">
        <w:rPr>
          <w:rFonts w:ascii="Times New Roman" w:hAnsi="Times New Roman" w:cs="Times New Roman"/>
          <w:sz w:val="28"/>
          <w:szCs w:val="28"/>
        </w:rPr>
        <w:t>.</w:t>
      </w:r>
      <w:r w:rsidR="003640FC">
        <w:rPr>
          <w:rFonts w:ascii="Times New Roman" w:hAnsi="Times New Roman" w:cs="Times New Roman"/>
          <w:sz w:val="28"/>
          <w:szCs w:val="28"/>
        </w:rPr>
        <w:t xml:space="preserve"> стр. 13</w:t>
      </w:r>
    </w:p>
    <w:p w:rsidR="00A145F0" w:rsidRPr="00BB521A" w:rsidRDefault="00A145F0" w:rsidP="00BB52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5F0" w:rsidRPr="00BB521A" w:rsidRDefault="00A145F0" w:rsidP="00A145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5F0" w:rsidRDefault="00A145F0" w:rsidP="00A145F0"/>
    <w:p w:rsidR="00A145F0" w:rsidRDefault="00A145F0" w:rsidP="00A145F0"/>
    <w:p w:rsidR="00A145F0" w:rsidRDefault="00A145F0" w:rsidP="00A145F0"/>
    <w:p w:rsidR="00885D94" w:rsidRDefault="00885D94" w:rsidP="00A145F0"/>
    <w:p w:rsidR="00885D94" w:rsidRDefault="00885D94" w:rsidP="00A145F0"/>
    <w:p w:rsidR="00885D94" w:rsidRDefault="00885D94" w:rsidP="00A145F0"/>
    <w:p w:rsidR="00885D94" w:rsidRDefault="00885D94" w:rsidP="00A145F0"/>
    <w:p w:rsidR="00885D94" w:rsidRDefault="00885D94" w:rsidP="00A145F0"/>
    <w:p w:rsidR="00885D94" w:rsidRDefault="00885D94" w:rsidP="00A145F0"/>
    <w:p w:rsidR="00885D94" w:rsidRDefault="00885D94" w:rsidP="00A145F0"/>
    <w:p w:rsidR="00885D94" w:rsidRDefault="00885D94" w:rsidP="00A145F0"/>
    <w:p w:rsidR="003640FC" w:rsidRDefault="00885D94" w:rsidP="00885D94">
      <w:pPr>
        <w:rPr>
          <w:rFonts w:ascii="Times New Roman" w:hAnsi="Times New Roman" w:cs="Times New Roman"/>
          <w:b/>
          <w:sz w:val="28"/>
          <w:szCs w:val="28"/>
        </w:rPr>
      </w:pPr>
      <w:r w:rsidRPr="00CC23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885D94" w:rsidRPr="00CC233F" w:rsidRDefault="00885D94" w:rsidP="00885D94">
      <w:pPr>
        <w:rPr>
          <w:rFonts w:ascii="Times New Roman" w:hAnsi="Times New Roman" w:cs="Times New Roman"/>
          <w:b/>
          <w:sz w:val="28"/>
          <w:szCs w:val="28"/>
        </w:rPr>
      </w:pPr>
      <w:r w:rsidRPr="00CC233F">
        <w:rPr>
          <w:rFonts w:ascii="Times New Roman" w:hAnsi="Times New Roman" w:cs="Times New Roman"/>
          <w:b/>
          <w:sz w:val="28"/>
          <w:szCs w:val="28"/>
        </w:rPr>
        <w:t xml:space="preserve">    1.Введение.</w:t>
      </w:r>
    </w:p>
    <w:p w:rsidR="00885D94" w:rsidRPr="00806266" w:rsidRDefault="00885D94" w:rsidP="00885D94">
      <w:pPr>
        <w:ind w:left="495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0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этом и заключается трагедия века: не в том, что люди бедны, – все люди знают кое-что о бедности; не в том, что люди злы, – а кто без греха? Не в том, что люди невежественны. – а что есть истина? Нет, но в том, что люди так мало знают о людях.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85D94" w:rsidRPr="00CC233F" w:rsidRDefault="00885D94" w:rsidP="00885D94">
      <w:pPr>
        <w:ind w:left="708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C233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У. Э. Б. </w:t>
      </w:r>
      <w:proofErr w:type="spellStart"/>
      <w:r w:rsidRPr="00CC233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Дюбуа</w:t>
      </w:r>
      <w:proofErr w:type="spellEnd"/>
    </w:p>
    <w:p w:rsidR="00885D94" w:rsidRDefault="00885D94" w:rsidP="00885D94">
      <w:pPr>
        <w:ind w:left="708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5D94" w:rsidRPr="00102C10" w:rsidRDefault="00885D94" w:rsidP="00885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Знания, даже довольно обширные</w:t>
      </w:r>
      <w:r w:rsidR="00BD7F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 застывшими</w:t>
      </w:r>
      <w:r w:rsidR="00BD7F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D7F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тормозит саморазвитие.  Такие остановившиеся знания создают иллюзию мнимого благополучия, усыпля</w:t>
      </w:r>
      <w:r w:rsidR="00982E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познание.</w:t>
      </w:r>
    </w:p>
    <w:p w:rsidR="00885D94" w:rsidRPr="00102C10" w:rsidRDefault="00885D94" w:rsidP="00885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 равной мере относится не только к любому роду человеческой деятельности, включая шахматы, но и к самопознанию. Если человек не знает себя и не пытается узнать, то такое невежество так</w:t>
      </w:r>
      <w:r w:rsidR="00982E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 опасно, как и невежество в сфере познания внешнего мира. Оно поражает застой в нравственном самосознании и в духовном развитии человека.</w:t>
      </w:r>
    </w:p>
    <w:p w:rsidR="00885D94" w:rsidRPr="00E337CD" w:rsidRDefault="00885D94" w:rsidP="00885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Сократ говорил: «</w:t>
      </w:r>
      <w:r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Ведь тем-то и опасно невежество, что человек</w:t>
      </w:r>
      <w:r w:rsidR="00982E39"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 не прекрасный, и не совершенный, и не умный</w:t>
      </w:r>
      <w:r w:rsidR="00982E39"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вполне доволен собой». Так рождается самоуспокоение, довольство человека скудностью своего духовного мира, некритическому отношению к себе самому. Сократ же беспрестанно испытывает себя и других, учит людей задавать самим себе вопросы и критически относится к себе. Требует постоянно держать в напряжении интеллектуальные силы.</w:t>
      </w:r>
    </w:p>
    <w:p w:rsidR="00885D94" w:rsidRPr="00E337CD" w:rsidRDefault="00885D94" w:rsidP="00885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Конечная цель самосовершенствования личности </w:t>
      </w:r>
      <w:proofErr w:type="gramStart"/>
      <w:r w:rsidR="00576D9B"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это</w:t>
      </w:r>
      <w:proofErr w:type="gramEnd"/>
      <w:r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нравственное возвышение её разума. А гармоничное сочетание знания и нравственности образуют высшую добродетель – мудрость. Так считал Сократ</w:t>
      </w:r>
      <w:r w:rsidR="00E337CD">
        <w:rPr>
          <w:rStyle w:val="ac"/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footnoteReference w:id="1"/>
      </w:r>
      <w:r w:rsidRPr="00E337C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885D94" w:rsidRDefault="00885D94" w:rsidP="00885D94">
      <w:pPr>
        <w:jc w:val="both"/>
        <w:rPr>
          <w:rFonts w:ascii="Times New Roman" w:hAnsi="Times New Roman" w:cs="Times New Roman"/>
          <w:sz w:val="28"/>
          <w:szCs w:val="28"/>
        </w:rPr>
      </w:pPr>
      <w:r w:rsidRPr="00806266">
        <w:rPr>
          <w:rFonts w:ascii="Times New Roman" w:hAnsi="Times New Roman" w:cs="Times New Roman"/>
          <w:sz w:val="28"/>
          <w:szCs w:val="28"/>
        </w:rPr>
        <w:t xml:space="preserve">Поскольку знание ограничивается незнанием, </w:t>
      </w:r>
      <w:r w:rsidR="00982E39">
        <w:rPr>
          <w:rFonts w:ascii="Times New Roman" w:hAnsi="Times New Roman" w:cs="Times New Roman"/>
          <w:sz w:val="28"/>
          <w:szCs w:val="28"/>
        </w:rPr>
        <w:t xml:space="preserve">постараюсь в своей работе </w:t>
      </w:r>
      <w:r w:rsidRPr="00806266">
        <w:rPr>
          <w:rFonts w:ascii="Times New Roman" w:hAnsi="Times New Roman" w:cs="Times New Roman"/>
          <w:sz w:val="28"/>
          <w:szCs w:val="28"/>
        </w:rPr>
        <w:t>при</w:t>
      </w:r>
      <w:r w:rsidR="00982E39">
        <w:rPr>
          <w:rFonts w:ascii="Times New Roman" w:hAnsi="Times New Roman" w:cs="Times New Roman"/>
          <w:sz w:val="28"/>
          <w:szCs w:val="28"/>
        </w:rPr>
        <w:t>нять</w:t>
      </w:r>
      <w:r w:rsidRPr="00806266">
        <w:rPr>
          <w:rFonts w:ascii="Times New Roman" w:hAnsi="Times New Roman" w:cs="Times New Roman"/>
          <w:sz w:val="28"/>
          <w:szCs w:val="28"/>
        </w:rPr>
        <w:t xml:space="preserve"> в качестве основания логическое противопоставление знания незнанию и</w:t>
      </w:r>
      <w:r w:rsidR="00982E39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наоборот. Такое противопоставление, однако, сразу же обнаруживает свою парадоксальность</w:t>
      </w:r>
      <w:r w:rsidR="00982E39">
        <w:rPr>
          <w:rFonts w:ascii="Times New Roman" w:hAnsi="Times New Roman" w:cs="Times New Roman"/>
          <w:sz w:val="28"/>
          <w:szCs w:val="28"/>
        </w:rPr>
        <w:t>.</w:t>
      </w:r>
      <w:r w:rsidRPr="00806266">
        <w:rPr>
          <w:rFonts w:ascii="Times New Roman" w:hAnsi="Times New Roman" w:cs="Times New Roman"/>
          <w:sz w:val="28"/>
          <w:szCs w:val="28"/>
        </w:rPr>
        <w:t xml:space="preserve"> Именно эта парадоксальность заставила меня провести исследование,</w:t>
      </w:r>
      <w:r w:rsidR="00A86992">
        <w:rPr>
          <w:rFonts w:ascii="Times New Roman" w:hAnsi="Times New Roman" w:cs="Times New Roman"/>
          <w:sz w:val="28"/>
          <w:szCs w:val="28"/>
        </w:rPr>
        <w:t xml:space="preserve"> </w:t>
      </w:r>
      <w:r w:rsidR="00982E39">
        <w:rPr>
          <w:rFonts w:ascii="Times New Roman" w:hAnsi="Times New Roman" w:cs="Times New Roman"/>
          <w:sz w:val="28"/>
          <w:szCs w:val="28"/>
        </w:rPr>
        <w:t>в ходе которого я постараюсь проанализировать</w:t>
      </w:r>
      <w:r w:rsidR="00A86992">
        <w:rPr>
          <w:rFonts w:ascii="Times New Roman" w:hAnsi="Times New Roman" w:cs="Times New Roman"/>
          <w:sz w:val="28"/>
          <w:szCs w:val="28"/>
        </w:rPr>
        <w:t xml:space="preserve"> поступки героев, используя произведения художественной литературы.</w:t>
      </w:r>
      <w:r w:rsidRPr="00806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94" w:rsidRDefault="00885D94" w:rsidP="00885D94">
      <w:pPr>
        <w:rPr>
          <w:rFonts w:ascii="Times New Roman" w:hAnsi="Times New Roman" w:cs="Times New Roman"/>
          <w:sz w:val="28"/>
          <w:szCs w:val="28"/>
        </w:rPr>
      </w:pPr>
    </w:p>
    <w:p w:rsidR="00885D94" w:rsidRDefault="00885D94" w:rsidP="00885D94">
      <w:pPr>
        <w:rPr>
          <w:rFonts w:ascii="Times New Roman" w:hAnsi="Times New Roman" w:cs="Times New Roman"/>
          <w:sz w:val="28"/>
          <w:szCs w:val="28"/>
        </w:rPr>
      </w:pPr>
    </w:p>
    <w:p w:rsidR="00885D94" w:rsidRDefault="00885D94" w:rsidP="00885D94">
      <w:pPr>
        <w:rPr>
          <w:rFonts w:ascii="Times New Roman" w:hAnsi="Times New Roman" w:cs="Times New Roman"/>
          <w:sz w:val="28"/>
          <w:szCs w:val="28"/>
        </w:rPr>
      </w:pPr>
    </w:p>
    <w:p w:rsidR="00A86992" w:rsidRDefault="00A86992" w:rsidP="00885D94">
      <w:pPr>
        <w:rPr>
          <w:rFonts w:ascii="Times New Roman" w:hAnsi="Times New Roman" w:cs="Times New Roman"/>
          <w:sz w:val="28"/>
          <w:szCs w:val="28"/>
        </w:rPr>
      </w:pPr>
    </w:p>
    <w:p w:rsidR="00885D94" w:rsidRPr="00885D94" w:rsidRDefault="00885D94" w:rsidP="00885D94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85D94" w:rsidRPr="00885D94" w:rsidRDefault="00885D94" w:rsidP="00885D94">
      <w:pPr>
        <w:jc w:val="both"/>
        <w:rPr>
          <w:rFonts w:ascii="Times New Roman" w:hAnsi="Times New Roman" w:cs="Times New Roman"/>
          <w:sz w:val="28"/>
          <w:szCs w:val="28"/>
        </w:rPr>
      </w:pPr>
      <w:r w:rsidRPr="00885D94">
        <w:rPr>
          <w:rFonts w:ascii="Times New Roman" w:hAnsi="Times New Roman" w:cs="Times New Roman"/>
          <w:sz w:val="28"/>
          <w:szCs w:val="28"/>
        </w:rPr>
        <w:t xml:space="preserve">    Актуальность данной темы бесспорна: читая книги, мы ставим себя на место героев, учимся у них. На их примерах мы отчетливо видим, как незнания или знания в определенных областях помогают героям решать проблемы. Каждый день люди открывают что-то новое. Все нововведения приходится запоминать и учиться их применять в дальнейшем. </w:t>
      </w:r>
      <w:r w:rsidRPr="00885D9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Знания играют не самую последнюю роль в жизни человека. Можно даже сказать, что на современном этапе развития знания занимают главенствующую позицию в жизни человека. Чем больше человек знает, тем больше он духовно и даже материально богат. Однако знания человека не должны быть поверхностными. Человеку важно развиваться в какой-то определенной области, не исключая общую эрудицию. И уровень знаний человечества все больше растет пропорционально тому, с каким темпом развивается общество и наука</w:t>
      </w:r>
      <w:r w:rsidRPr="00885D94">
        <w:rPr>
          <w:rFonts w:ascii="Arial" w:hAnsi="Arial" w:cs="Arial"/>
          <w:spacing w:val="-2"/>
          <w:sz w:val="23"/>
          <w:szCs w:val="23"/>
          <w:shd w:val="clear" w:color="auto" w:fill="FFFFFF"/>
        </w:rPr>
        <w:t>.</w:t>
      </w:r>
      <w:r w:rsidRPr="00885D94">
        <w:rPr>
          <w:rFonts w:ascii="Times New Roman" w:hAnsi="Times New Roman" w:cs="Times New Roman"/>
          <w:sz w:val="28"/>
          <w:szCs w:val="28"/>
        </w:rPr>
        <w:t xml:space="preserve"> Но</w:t>
      </w:r>
      <w:r w:rsidR="00A86992">
        <w:rPr>
          <w:rFonts w:ascii="Times New Roman" w:hAnsi="Times New Roman" w:cs="Times New Roman"/>
          <w:sz w:val="28"/>
          <w:szCs w:val="28"/>
        </w:rPr>
        <w:t>,</w:t>
      </w:r>
      <w:r w:rsidRPr="00885D94">
        <w:rPr>
          <w:rFonts w:ascii="Times New Roman" w:hAnsi="Times New Roman" w:cs="Times New Roman"/>
          <w:sz w:val="28"/>
          <w:szCs w:val="28"/>
        </w:rPr>
        <w:t xml:space="preserve"> как известно</w:t>
      </w:r>
      <w:r w:rsidR="00A86992">
        <w:rPr>
          <w:rFonts w:ascii="Times New Roman" w:hAnsi="Times New Roman" w:cs="Times New Roman"/>
          <w:sz w:val="28"/>
          <w:szCs w:val="28"/>
        </w:rPr>
        <w:t>,</w:t>
      </w:r>
      <w:r w:rsidRPr="00885D94">
        <w:rPr>
          <w:rFonts w:ascii="Times New Roman" w:hAnsi="Times New Roman" w:cs="Times New Roman"/>
          <w:sz w:val="28"/>
          <w:szCs w:val="28"/>
        </w:rPr>
        <w:t xml:space="preserve"> знание порождает еще большее незнание.</w:t>
      </w:r>
    </w:p>
    <w:p w:rsidR="00885D94" w:rsidRDefault="00885D94" w:rsidP="00885D94">
      <w:pPr>
        <w:jc w:val="both"/>
      </w:pPr>
    </w:p>
    <w:p w:rsidR="00CC204D" w:rsidRDefault="00A145F0" w:rsidP="003640FC">
      <w:pPr>
        <w:rPr>
          <w:rFonts w:ascii="Times New Roman" w:hAnsi="Times New Roman" w:cs="Times New Roman"/>
          <w:b/>
          <w:sz w:val="28"/>
          <w:szCs w:val="28"/>
        </w:rPr>
      </w:pPr>
      <w:r w:rsidRPr="00FF004F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885D94">
        <w:rPr>
          <w:rFonts w:ascii="Times New Roman" w:hAnsi="Times New Roman" w:cs="Times New Roman"/>
          <w:sz w:val="28"/>
          <w:szCs w:val="28"/>
        </w:rPr>
        <w:t xml:space="preserve">: </w:t>
      </w:r>
      <w:r w:rsidR="00E337CD">
        <w:rPr>
          <w:rFonts w:ascii="Times New Roman" w:hAnsi="Times New Roman" w:cs="Times New Roman"/>
          <w:sz w:val="28"/>
          <w:szCs w:val="28"/>
        </w:rPr>
        <w:t>воспитание подрастающего поколения на примере жизненного пути литературных героев.</w:t>
      </w:r>
      <w:r w:rsidRPr="00885D94">
        <w:rPr>
          <w:rFonts w:ascii="Times New Roman" w:hAnsi="Times New Roman" w:cs="Times New Roman"/>
          <w:sz w:val="28"/>
          <w:szCs w:val="28"/>
        </w:rPr>
        <w:br/>
      </w:r>
      <w:r w:rsidRPr="00E337CD">
        <w:rPr>
          <w:rFonts w:ascii="Times New Roman" w:hAnsi="Times New Roman" w:cs="Times New Roman"/>
          <w:b/>
          <w:sz w:val="28"/>
          <w:szCs w:val="28"/>
        </w:rPr>
        <w:t>Для достижения цели</w:t>
      </w:r>
      <w:r w:rsidRPr="00885D94">
        <w:rPr>
          <w:rFonts w:ascii="Times New Roman" w:hAnsi="Times New Roman" w:cs="Times New Roman"/>
          <w:sz w:val="28"/>
          <w:szCs w:val="28"/>
        </w:rPr>
        <w:t xml:space="preserve"> </w:t>
      </w:r>
      <w:r w:rsidR="00A86992">
        <w:rPr>
          <w:rFonts w:ascii="Times New Roman" w:hAnsi="Times New Roman" w:cs="Times New Roman"/>
          <w:sz w:val="28"/>
          <w:szCs w:val="28"/>
        </w:rPr>
        <w:t>я</w:t>
      </w:r>
      <w:r w:rsidRPr="00885D94">
        <w:rPr>
          <w:rFonts w:ascii="Times New Roman" w:hAnsi="Times New Roman" w:cs="Times New Roman"/>
          <w:sz w:val="28"/>
          <w:szCs w:val="28"/>
        </w:rPr>
        <w:t xml:space="preserve"> определил следующие задачи:</w:t>
      </w:r>
      <w:r w:rsidRPr="00885D94">
        <w:rPr>
          <w:rFonts w:ascii="Times New Roman" w:hAnsi="Times New Roman" w:cs="Times New Roman"/>
          <w:sz w:val="28"/>
          <w:szCs w:val="28"/>
        </w:rPr>
        <w:br/>
        <w:t>• развивать интерес к</w:t>
      </w:r>
      <w:r w:rsidR="00A86992">
        <w:rPr>
          <w:rFonts w:ascii="Times New Roman" w:hAnsi="Times New Roman" w:cs="Times New Roman"/>
          <w:sz w:val="28"/>
          <w:szCs w:val="28"/>
        </w:rPr>
        <w:t xml:space="preserve"> художественной литературе</w:t>
      </w:r>
      <w:r w:rsidRPr="00885D94">
        <w:rPr>
          <w:rFonts w:ascii="Times New Roman" w:hAnsi="Times New Roman" w:cs="Times New Roman"/>
          <w:sz w:val="28"/>
          <w:szCs w:val="28"/>
        </w:rPr>
        <w:t>;</w:t>
      </w:r>
      <w:r w:rsidRPr="00885D94">
        <w:rPr>
          <w:rFonts w:ascii="Times New Roman" w:hAnsi="Times New Roman" w:cs="Times New Roman"/>
          <w:sz w:val="28"/>
          <w:szCs w:val="28"/>
        </w:rPr>
        <w:br/>
        <w:t>• изуч</w:t>
      </w:r>
      <w:r w:rsidR="00A86992">
        <w:rPr>
          <w:rFonts w:ascii="Times New Roman" w:hAnsi="Times New Roman" w:cs="Times New Roman"/>
          <w:sz w:val="28"/>
          <w:szCs w:val="28"/>
        </w:rPr>
        <w:t>и</w:t>
      </w:r>
      <w:r w:rsidRPr="00885D94">
        <w:rPr>
          <w:rFonts w:ascii="Times New Roman" w:hAnsi="Times New Roman" w:cs="Times New Roman"/>
          <w:sz w:val="28"/>
          <w:szCs w:val="28"/>
        </w:rPr>
        <w:t>ть</w:t>
      </w:r>
      <w:r w:rsidR="00A86992">
        <w:rPr>
          <w:rFonts w:ascii="Times New Roman" w:hAnsi="Times New Roman" w:cs="Times New Roman"/>
          <w:sz w:val="28"/>
          <w:szCs w:val="28"/>
        </w:rPr>
        <w:t xml:space="preserve"> большой объем</w:t>
      </w:r>
      <w:r w:rsidRPr="00885D9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86992">
        <w:rPr>
          <w:rFonts w:ascii="Times New Roman" w:hAnsi="Times New Roman" w:cs="Times New Roman"/>
          <w:sz w:val="28"/>
          <w:szCs w:val="28"/>
        </w:rPr>
        <w:t>а</w:t>
      </w:r>
      <w:r w:rsidRPr="00885D94">
        <w:rPr>
          <w:rFonts w:ascii="Times New Roman" w:hAnsi="Times New Roman" w:cs="Times New Roman"/>
          <w:sz w:val="28"/>
          <w:szCs w:val="28"/>
        </w:rPr>
        <w:t xml:space="preserve"> </w:t>
      </w:r>
      <w:r w:rsidR="00A86992">
        <w:rPr>
          <w:rFonts w:ascii="Times New Roman" w:hAnsi="Times New Roman" w:cs="Times New Roman"/>
          <w:sz w:val="28"/>
          <w:szCs w:val="28"/>
        </w:rPr>
        <w:t>п</w:t>
      </w:r>
      <w:r w:rsidRPr="00885D94">
        <w:rPr>
          <w:rFonts w:ascii="Times New Roman" w:hAnsi="Times New Roman" w:cs="Times New Roman"/>
          <w:sz w:val="28"/>
          <w:szCs w:val="28"/>
        </w:rPr>
        <w:t>о</w:t>
      </w:r>
      <w:r w:rsidR="00A86992">
        <w:rPr>
          <w:rFonts w:ascii="Times New Roman" w:hAnsi="Times New Roman" w:cs="Times New Roman"/>
          <w:sz w:val="28"/>
          <w:szCs w:val="28"/>
        </w:rPr>
        <w:t xml:space="preserve"> заданной в исследовательской работе теме</w:t>
      </w:r>
      <w:r w:rsidRPr="00885D94">
        <w:rPr>
          <w:rFonts w:ascii="Times New Roman" w:hAnsi="Times New Roman" w:cs="Times New Roman"/>
          <w:sz w:val="28"/>
          <w:szCs w:val="28"/>
        </w:rPr>
        <w:t>;</w:t>
      </w:r>
      <w:r w:rsidRPr="00885D94">
        <w:rPr>
          <w:rFonts w:ascii="Times New Roman" w:hAnsi="Times New Roman" w:cs="Times New Roman"/>
          <w:sz w:val="28"/>
          <w:szCs w:val="28"/>
        </w:rPr>
        <w:br/>
        <w:t>• формировать у обучающихся интерес к исследовательской и проектной деятельности;</w:t>
      </w:r>
      <w:r w:rsidRPr="00885D94">
        <w:rPr>
          <w:rFonts w:ascii="Times New Roman" w:hAnsi="Times New Roman" w:cs="Times New Roman"/>
          <w:sz w:val="28"/>
          <w:szCs w:val="28"/>
        </w:rPr>
        <w:br/>
        <w:t>• посмотреть наличие литературы по этой теме, проанализировать её;</w:t>
      </w:r>
      <w:r w:rsidRPr="00885D94">
        <w:rPr>
          <w:rFonts w:ascii="Times New Roman" w:hAnsi="Times New Roman" w:cs="Times New Roman"/>
          <w:sz w:val="28"/>
          <w:szCs w:val="28"/>
        </w:rPr>
        <w:br/>
        <w:t xml:space="preserve">• познакомиться с </w:t>
      </w:r>
      <w:r w:rsidR="00A86992">
        <w:rPr>
          <w:rFonts w:ascii="Times New Roman" w:hAnsi="Times New Roman" w:cs="Times New Roman"/>
          <w:sz w:val="28"/>
          <w:szCs w:val="28"/>
        </w:rPr>
        <w:t>высказываниями великих людей по теме работы</w:t>
      </w:r>
      <w:r w:rsidRPr="00885D94">
        <w:rPr>
          <w:rFonts w:ascii="Times New Roman" w:hAnsi="Times New Roman" w:cs="Times New Roman"/>
          <w:sz w:val="28"/>
          <w:szCs w:val="28"/>
        </w:rPr>
        <w:t>;</w:t>
      </w:r>
      <w:r w:rsidRPr="00885D94">
        <w:rPr>
          <w:rFonts w:ascii="Times New Roman" w:hAnsi="Times New Roman" w:cs="Times New Roman"/>
          <w:sz w:val="28"/>
          <w:szCs w:val="28"/>
        </w:rPr>
        <w:br/>
        <w:t xml:space="preserve">• развить навыки исследовательской работы в области </w:t>
      </w:r>
      <w:r w:rsidR="00A86992">
        <w:rPr>
          <w:rFonts w:ascii="Times New Roman" w:hAnsi="Times New Roman" w:cs="Times New Roman"/>
          <w:sz w:val="28"/>
          <w:szCs w:val="28"/>
        </w:rPr>
        <w:t>читательской</w:t>
      </w:r>
      <w:r w:rsidRPr="00885D94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Pr="00885D94">
        <w:rPr>
          <w:rFonts w:ascii="Times New Roman" w:hAnsi="Times New Roman" w:cs="Times New Roman"/>
          <w:sz w:val="28"/>
          <w:szCs w:val="28"/>
        </w:rPr>
        <w:br/>
      </w:r>
    </w:p>
    <w:p w:rsidR="00CC204D" w:rsidRDefault="00CC204D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CC204D" w:rsidRDefault="00CC204D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3640FC" w:rsidRDefault="003640FC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3640FC" w:rsidRDefault="003640FC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3640FC" w:rsidRDefault="003640FC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3640FC" w:rsidRDefault="003640FC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3640FC" w:rsidRDefault="003640FC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3640FC" w:rsidRDefault="003640FC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3640FC" w:rsidRDefault="003640FC" w:rsidP="00A145F0">
      <w:pPr>
        <w:rPr>
          <w:rFonts w:ascii="Times New Roman" w:hAnsi="Times New Roman" w:cs="Times New Roman"/>
          <w:b/>
          <w:sz w:val="28"/>
          <w:szCs w:val="28"/>
        </w:rPr>
      </w:pPr>
    </w:p>
    <w:p w:rsidR="00FF004F" w:rsidRDefault="00FF004F" w:rsidP="00A14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FF004F" w:rsidRDefault="00911891" w:rsidP="00FF0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91">
        <w:rPr>
          <w:rFonts w:ascii="Times New Roman" w:hAnsi="Times New Roman" w:cs="Times New Roman"/>
          <w:b/>
          <w:sz w:val="28"/>
          <w:szCs w:val="28"/>
        </w:rPr>
        <w:t>Кто знаниями обладает, тот всюду побеждает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6D9B" w:rsidRPr="00576D9B" w:rsidRDefault="004C49AE" w:rsidP="00576D9B">
      <w:pPr>
        <w:pStyle w:val="a9"/>
        <w:spacing w:before="75" w:beforeAutospacing="0" w:after="75" w:afterAutospacing="0"/>
        <w:ind w:left="300" w:right="300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Итак, обращусь к произведениям художественной литературы и постараюсь раскрыть предложенную тему исследования. Прочитав</w:t>
      </w:r>
      <w:r w:rsidR="00FF004F" w:rsidRPr="004C49A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F004F" w:rsidRPr="004C49AE">
        <w:rPr>
          <w:sz w:val="28"/>
          <w:szCs w:val="28"/>
        </w:rPr>
        <w:t>ьес</w:t>
      </w:r>
      <w:r>
        <w:rPr>
          <w:sz w:val="28"/>
          <w:szCs w:val="28"/>
        </w:rPr>
        <w:t>у</w:t>
      </w:r>
      <w:r w:rsidR="00FF004F" w:rsidRPr="004C49AE">
        <w:rPr>
          <w:sz w:val="28"/>
          <w:szCs w:val="28"/>
        </w:rPr>
        <w:t xml:space="preserve"> «На дне» М. Горького</w:t>
      </w:r>
      <w:r>
        <w:rPr>
          <w:sz w:val="28"/>
          <w:szCs w:val="28"/>
        </w:rPr>
        <w:t>, я считаю ее</w:t>
      </w:r>
      <w:r w:rsidR="00FF004F" w:rsidRPr="004C49AE">
        <w:rPr>
          <w:sz w:val="28"/>
          <w:szCs w:val="28"/>
        </w:rPr>
        <w:t xml:space="preserve"> очень поучительн</w:t>
      </w:r>
      <w:r>
        <w:rPr>
          <w:sz w:val="28"/>
          <w:szCs w:val="28"/>
        </w:rPr>
        <w:t>ой</w:t>
      </w:r>
      <w:r w:rsidR="00FF004F" w:rsidRPr="004C49AE">
        <w:rPr>
          <w:sz w:val="28"/>
          <w:szCs w:val="28"/>
        </w:rPr>
        <w:t xml:space="preserve"> для многих людей. В ней вид</w:t>
      </w:r>
      <w:r>
        <w:rPr>
          <w:sz w:val="28"/>
          <w:szCs w:val="28"/>
        </w:rPr>
        <w:t>ны</w:t>
      </w:r>
      <w:r w:rsidR="00FF004F" w:rsidRPr="004C49AE">
        <w:rPr>
          <w:sz w:val="28"/>
          <w:szCs w:val="28"/>
        </w:rPr>
        <w:t xml:space="preserve"> мно</w:t>
      </w:r>
      <w:r>
        <w:rPr>
          <w:sz w:val="28"/>
          <w:szCs w:val="28"/>
        </w:rPr>
        <w:t>гочисленные</w:t>
      </w:r>
      <w:r w:rsidR="00FF004F" w:rsidRPr="004C49AE">
        <w:rPr>
          <w:sz w:val="28"/>
          <w:szCs w:val="28"/>
        </w:rPr>
        <w:t xml:space="preserve"> порок</w:t>
      </w:r>
      <w:r>
        <w:rPr>
          <w:sz w:val="28"/>
          <w:szCs w:val="28"/>
        </w:rPr>
        <w:t>и</w:t>
      </w:r>
      <w:r w:rsidR="00FF004F" w:rsidRPr="004C49AE">
        <w:rPr>
          <w:sz w:val="28"/>
          <w:szCs w:val="28"/>
        </w:rPr>
        <w:t xml:space="preserve"> общества,</w:t>
      </w:r>
      <w:r>
        <w:rPr>
          <w:sz w:val="28"/>
          <w:szCs w:val="28"/>
        </w:rPr>
        <w:t xml:space="preserve"> которые представлены поведением разных героев. </w:t>
      </w:r>
      <w:r w:rsidR="00FF004F" w:rsidRPr="004C49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F004F" w:rsidRPr="004C49AE">
        <w:rPr>
          <w:sz w:val="28"/>
          <w:szCs w:val="28"/>
        </w:rPr>
        <w:t>екоторые</w:t>
      </w:r>
      <w:r>
        <w:rPr>
          <w:sz w:val="28"/>
          <w:szCs w:val="28"/>
        </w:rPr>
        <w:t xml:space="preserve"> из них</w:t>
      </w:r>
      <w:r w:rsidR="00FF004F" w:rsidRPr="004C49AE">
        <w:rPr>
          <w:sz w:val="28"/>
          <w:szCs w:val="28"/>
        </w:rPr>
        <w:t xml:space="preserve"> научились это использовать в своих целях и считали, что этим они не только помогают себе, но и другим людям. </w:t>
      </w:r>
      <w:r>
        <w:rPr>
          <w:sz w:val="28"/>
          <w:szCs w:val="28"/>
        </w:rPr>
        <w:t>Подтверждением являются слова одного из героев, Луки, 60-летнего старика, который как неожиданно появляется среди ночлежников, так и пропадает</w:t>
      </w:r>
      <w:r w:rsidR="00FF004F" w:rsidRPr="004C49AE">
        <w:rPr>
          <w:sz w:val="28"/>
          <w:szCs w:val="28"/>
        </w:rPr>
        <w:t>. Судя по всему, Лука ранее отбывал срок на каторге за какое-то преступление, но сбежал оттуда. Лука - жалостливый, милый, добрый, неглупый старик. Поселившись в ночлежке, он дает другим героям советы и пытается утешить их. Этот человек хорошо знает человеческую психологию и говорит людям то, что они хотят слышать.</w:t>
      </w:r>
      <w:r w:rsidR="00576D9B">
        <w:rPr>
          <w:sz w:val="28"/>
          <w:szCs w:val="28"/>
        </w:rPr>
        <w:t xml:space="preserve"> </w:t>
      </w:r>
      <w:r w:rsidR="00576D9B">
        <w:rPr>
          <w:i/>
          <w:sz w:val="28"/>
          <w:szCs w:val="28"/>
        </w:rPr>
        <w:t xml:space="preserve">Актер. </w:t>
      </w:r>
      <w:r w:rsidR="00576D9B" w:rsidRPr="00576D9B">
        <w:rPr>
          <w:i/>
          <w:color w:val="000000"/>
          <w:sz w:val="28"/>
          <w:szCs w:val="28"/>
        </w:rPr>
        <w:t>Пропил я душу, старик... я, брат, погиб... А почему - погиб? Веры у меня не было... Кончен я...</w:t>
      </w:r>
    </w:p>
    <w:p w:rsidR="00576D9B" w:rsidRPr="00576D9B" w:rsidRDefault="00576D9B" w:rsidP="00576D9B">
      <w:pPr>
        <w:pStyle w:val="a9"/>
        <w:spacing w:before="75" w:beforeAutospacing="0" w:after="75" w:afterAutospacing="0"/>
        <w:ind w:left="300" w:right="300"/>
        <w:rPr>
          <w:i/>
          <w:color w:val="000000"/>
          <w:sz w:val="28"/>
          <w:szCs w:val="28"/>
        </w:rPr>
      </w:pPr>
      <w:r w:rsidRPr="00576D9B">
        <w:rPr>
          <w:i/>
          <w:color w:val="000000"/>
          <w:sz w:val="28"/>
          <w:szCs w:val="28"/>
        </w:rPr>
        <w:t>Лука. Ну, чего? Ты... лечись! От пьянства нынче лечат, слышь! Бесплатно, браток, лечат... такая уж лечебница устроена для пьяниц... чтобы, значит, даром их лечить... Признали, видишь, что пьяница - тоже человек... и даже - рады, когда он лечиться желает! Ну-ка вот, валяй! Иди...</w:t>
      </w:r>
    </w:p>
    <w:p w:rsidR="00576D9B" w:rsidRPr="00576D9B" w:rsidRDefault="00576D9B" w:rsidP="00576D9B">
      <w:pPr>
        <w:pStyle w:val="a9"/>
        <w:spacing w:before="75" w:beforeAutospacing="0" w:after="75" w:afterAutospacing="0"/>
        <w:ind w:left="300" w:right="300"/>
        <w:rPr>
          <w:i/>
          <w:color w:val="000000"/>
          <w:sz w:val="28"/>
          <w:szCs w:val="28"/>
        </w:rPr>
      </w:pPr>
      <w:r w:rsidRPr="00576D9B">
        <w:rPr>
          <w:i/>
          <w:color w:val="000000"/>
          <w:sz w:val="28"/>
          <w:szCs w:val="28"/>
        </w:rPr>
        <w:t>Актер (задумчиво). Куда? Где это?</w:t>
      </w:r>
    </w:p>
    <w:p w:rsidR="00576D9B" w:rsidRPr="00576D9B" w:rsidRDefault="00576D9B" w:rsidP="00576D9B">
      <w:pPr>
        <w:pStyle w:val="a9"/>
        <w:spacing w:before="75" w:beforeAutospacing="0" w:after="75" w:afterAutospacing="0"/>
        <w:ind w:left="300" w:right="300"/>
        <w:rPr>
          <w:i/>
          <w:color w:val="000000"/>
          <w:sz w:val="28"/>
          <w:szCs w:val="28"/>
        </w:rPr>
      </w:pPr>
      <w:r w:rsidRPr="00576D9B">
        <w:rPr>
          <w:i/>
          <w:color w:val="000000"/>
          <w:sz w:val="28"/>
          <w:szCs w:val="28"/>
        </w:rPr>
        <w:t>Лука. А это... в одном городе... как его? Название у него эдакое</w:t>
      </w:r>
      <w:proofErr w:type="gramStart"/>
      <w:r w:rsidRPr="00576D9B">
        <w:rPr>
          <w:i/>
          <w:color w:val="000000"/>
          <w:sz w:val="28"/>
          <w:szCs w:val="28"/>
        </w:rPr>
        <w:t>...</w:t>
      </w:r>
      <w:r w:rsidR="00412601">
        <w:rPr>
          <w:i/>
          <w:color w:val="000000"/>
          <w:sz w:val="28"/>
          <w:szCs w:val="28"/>
        </w:rPr>
        <w:t xml:space="preserve"> </w:t>
      </w:r>
      <w:r w:rsidRPr="00576D9B">
        <w:rPr>
          <w:i/>
          <w:color w:val="000000"/>
          <w:sz w:val="28"/>
          <w:szCs w:val="28"/>
        </w:rPr>
        <w:t>Да</w:t>
      </w:r>
      <w:proofErr w:type="gramEnd"/>
      <w:r w:rsidRPr="00576D9B">
        <w:rPr>
          <w:i/>
          <w:color w:val="000000"/>
          <w:sz w:val="28"/>
          <w:szCs w:val="28"/>
        </w:rPr>
        <w:t xml:space="preserve"> я тебе город назову!.. Ты только вот чего: ты пока готовься! Воздержись!.. возьми себя в руки и - терпи... А потом - вылечишься... и начнешь жить снова... хорошо, брат, снова-то! Ну, решай... в два приема...</w:t>
      </w:r>
    </w:p>
    <w:p w:rsidR="00576D9B" w:rsidRPr="00576D9B" w:rsidRDefault="00576D9B" w:rsidP="00576D9B">
      <w:pPr>
        <w:pStyle w:val="a9"/>
        <w:spacing w:before="75" w:beforeAutospacing="0" w:after="75" w:afterAutospacing="0"/>
        <w:ind w:left="300" w:right="300"/>
        <w:rPr>
          <w:i/>
          <w:color w:val="000000"/>
          <w:sz w:val="28"/>
          <w:szCs w:val="28"/>
        </w:rPr>
      </w:pPr>
      <w:r w:rsidRPr="00576D9B">
        <w:rPr>
          <w:i/>
          <w:color w:val="000000"/>
          <w:sz w:val="28"/>
          <w:szCs w:val="28"/>
        </w:rPr>
        <w:t>Актер (улыбаясь). Снова... сначала... Это - хорошо... Н-да... Снова? (Смеется.) Ну... да! Я могу?! Ведь могу, а?</w:t>
      </w:r>
    </w:p>
    <w:p w:rsidR="00576D9B" w:rsidRPr="00576D9B" w:rsidRDefault="00576D9B" w:rsidP="00576D9B">
      <w:pPr>
        <w:pStyle w:val="a9"/>
        <w:spacing w:before="75" w:beforeAutospacing="0" w:after="75" w:afterAutospacing="0"/>
        <w:ind w:left="300" w:right="300"/>
        <w:rPr>
          <w:i/>
          <w:color w:val="000000"/>
          <w:sz w:val="28"/>
          <w:szCs w:val="28"/>
        </w:rPr>
      </w:pPr>
      <w:r w:rsidRPr="00576D9B">
        <w:rPr>
          <w:i/>
          <w:color w:val="000000"/>
          <w:sz w:val="28"/>
          <w:szCs w:val="28"/>
        </w:rPr>
        <w:t>Лука. А чего? Человек - все может... лишь бы захотел...</w:t>
      </w:r>
    </w:p>
    <w:p w:rsidR="00576D9B" w:rsidRPr="00576D9B" w:rsidRDefault="00576D9B" w:rsidP="00576D9B">
      <w:pPr>
        <w:pStyle w:val="a9"/>
        <w:spacing w:before="75" w:beforeAutospacing="0" w:after="75" w:afterAutospacing="0"/>
        <w:ind w:left="300" w:right="300"/>
        <w:rPr>
          <w:i/>
          <w:color w:val="000000"/>
          <w:sz w:val="28"/>
          <w:szCs w:val="28"/>
        </w:rPr>
      </w:pPr>
      <w:r w:rsidRPr="00576D9B">
        <w:rPr>
          <w:i/>
          <w:color w:val="000000"/>
          <w:sz w:val="28"/>
          <w:szCs w:val="28"/>
        </w:rPr>
        <w:t>Актер (вдруг, как бы проснувшись). Ты - чудак! Прощай пока! (Свистит.) Старичок... прощай... (Уходит.)</w:t>
      </w:r>
      <w:r w:rsidR="00412601">
        <w:rPr>
          <w:rStyle w:val="ac"/>
          <w:i/>
          <w:color w:val="000000"/>
          <w:sz w:val="28"/>
          <w:szCs w:val="28"/>
        </w:rPr>
        <w:footnoteReference w:id="2"/>
      </w:r>
    </w:p>
    <w:p w:rsidR="00814354" w:rsidRDefault="00FF004F" w:rsidP="004C49AE">
      <w:pPr>
        <w:jc w:val="both"/>
      </w:pPr>
      <w:r w:rsidRPr="004C49AE">
        <w:rPr>
          <w:rFonts w:ascii="Times New Roman" w:hAnsi="Times New Roman" w:cs="Times New Roman"/>
          <w:sz w:val="28"/>
          <w:szCs w:val="28"/>
        </w:rPr>
        <w:t xml:space="preserve"> </w:t>
      </w:r>
      <w:r w:rsidR="00412601">
        <w:rPr>
          <w:rFonts w:ascii="Times New Roman" w:hAnsi="Times New Roman" w:cs="Times New Roman"/>
          <w:sz w:val="28"/>
          <w:szCs w:val="28"/>
        </w:rPr>
        <w:t>Как мы видим, а</w:t>
      </w:r>
      <w:r w:rsidRPr="004C49AE">
        <w:rPr>
          <w:rFonts w:ascii="Times New Roman" w:hAnsi="Times New Roman" w:cs="Times New Roman"/>
          <w:sz w:val="28"/>
          <w:szCs w:val="28"/>
        </w:rPr>
        <w:t xml:space="preserve">ктеру он рассказал о некой бесплатной лечебнице для алкоголиков, это </w:t>
      </w:r>
      <w:r w:rsidR="00625D5B">
        <w:rPr>
          <w:rFonts w:ascii="Times New Roman" w:hAnsi="Times New Roman" w:cs="Times New Roman"/>
          <w:sz w:val="28"/>
          <w:szCs w:val="28"/>
        </w:rPr>
        <w:t xml:space="preserve">благотворно </w:t>
      </w:r>
      <w:r w:rsidRPr="004C49AE">
        <w:rPr>
          <w:rFonts w:ascii="Times New Roman" w:hAnsi="Times New Roman" w:cs="Times New Roman"/>
          <w:sz w:val="28"/>
          <w:szCs w:val="28"/>
        </w:rPr>
        <w:t>повлияло на героя, но он не знал, что это лишь</w:t>
      </w:r>
      <w:r w:rsidR="00625D5B">
        <w:rPr>
          <w:rFonts w:ascii="Times New Roman" w:hAnsi="Times New Roman" w:cs="Times New Roman"/>
          <w:sz w:val="28"/>
          <w:szCs w:val="28"/>
        </w:rPr>
        <w:t xml:space="preserve"> сладкая </w:t>
      </w:r>
      <w:r w:rsidRPr="004C49AE">
        <w:rPr>
          <w:rFonts w:ascii="Times New Roman" w:hAnsi="Times New Roman" w:cs="Times New Roman"/>
          <w:sz w:val="28"/>
          <w:szCs w:val="28"/>
        </w:rPr>
        <w:t xml:space="preserve">ложь, которая впоследствии вскрылась и погубила Актера. Другие </w:t>
      </w:r>
      <w:r w:rsidRPr="004C49AE">
        <w:rPr>
          <w:rFonts w:ascii="Times New Roman" w:hAnsi="Times New Roman" w:cs="Times New Roman"/>
          <w:sz w:val="28"/>
          <w:szCs w:val="28"/>
        </w:rPr>
        <w:lastRenderedPageBreak/>
        <w:t>люди были успешны в своем прошлом и имели знания, которые помогали им безбедно жить. Одним из таких персонажей является Бубнов. Перед тем</w:t>
      </w:r>
      <w:r w:rsidR="00625D5B">
        <w:rPr>
          <w:rFonts w:ascii="Times New Roman" w:hAnsi="Times New Roman" w:cs="Times New Roman"/>
          <w:sz w:val="28"/>
          <w:szCs w:val="28"/>
        </w:rPr>
        <w:t>,</w:t>
      </w:r>
      <w:r w:rsidRPr="004C49AE">
        <w:rPr>
          <w:rFonts w:ascii="Times New Roman" w:hAnsi="Times New Roman" w:cs="Times New Roman"/>
          <w:sz w:val="28"/>
          <w:szCs w:val="28"/>
        </w:rPr>
        <w:t xml:space="preserve"> как попасть в ночлежку, он был мастером по изготовлению изделий из кожи и меха. Он знал</w:t>
      </w:r>
      <w:r w:rsidR="00625D5B">
        <w:rPr>
          <w:rFonts w:ascii="Times New Roman" w:hAnsi="Times New Roman" w:cs="Times New Roman"/>
          <w:sz w:val="28"/>
          <w:szCs w:val="28"/>
        </w:rPr>
        <w:t>,</w:t>
      </w:r>
      <w:r w:rsidRPr="004C49AE">
        <w:rPr>
          <w:rFonts w:ascii="Times New Roman" w:hAnsi="Times New Roman" w:cs="Times New Roman"/>
          <w:sz w:val="28"/>
          <w:szCs w:val="28"/>
        </w:rPr>
        <w:t xml:space="preserve"> как обращаться с этим</w:t>
      </w:r>
      <w:r w:rsidR="00625D5B">
        <w:rPr>
          <w:rFonts w:ascii="Times New Roman" w:hAnsi="Times New Roman" w:cs="Times New Roman"/>
          <w:sz w:val="28"/>
          <w:szCs w:val="28"/>
        </w:rPr>
        <w:t>и дорогими</w:t>
      </w:r>
      <w:r w:rsidRPr="004C49AE">
        <w:rPr>
          <w:rFonts w:ascii="Times New Roman" w:hAnsi="Times New Roman" w:cs="Times New Roman"/>
          <w:sz w:val="28"/>
          <w:szCs w:val="28"/>
        </w:rPr>
        <w:t xml:space="preserve"> </w:t>
      </w:r>
      <w:r w:rsidR="00625D5B">
        <w:rPr>
          <w:rFonts w:ascii="Times New Roman" w:hAnsi="Times New Roman" w:cs="Times New Roman"/>
          <w:sz w:val="28"/>
          <w:szCs w:val="28"/>
        </w:rPr>
        <w:t>материалами</w:t>
      </w:r>
      <w:r w:rsidRPr="004C49AE">
        <w:rPr>
          <w:rFonts w:ascii="Times New Roman" w:hAnsi="Times New Roman" w:cs="Times New Roman"/>
          <w:sz w:val="28"/>
          <w:szCs w:val="28"/>
        </w:rPr>
        <w:t>, как угодить покупателю и заработать деньги. Но судьба сложилась не в лучшую сторону,</w:t>
      </w:r>
      <w:r w:rsidR="00625D5B">
        <w:rPr>
          <w:rFonts w:ascii="Times New Roman" w:hAnsi="Times New Roman" w:cs="Times New Roman"/>
          <w:sz w:val="28"/>
          <w:szCs w:val="28"/>
        </w:rPr>
        <w:t xml:space="preserve"> так как разлад в семье привел к разладу в душе героя, поэтому он был вынужден после развода уйти в ночлежку.</w:t>
      </w:r>
      <w:r w:rsidR="00412601" w:rsidRPr="00412601">
        <w:t xml:space="preserve"> </w:t>
      </w:r>
    </w:p>
    <w:p w:rsidR="00814354" w:rsidRDefault="00412601" w:rsidP="004C49AE">
      <w:pPr>
        <w:jc w:val="both"/>
        <w:rPr>
          <w:rFonts w:ascii="Times New Roman" w:hAnsi="Times New Roman" w:cs="Times New Roman"/>
          <w:sz w:val="28"/>
          <w:szCs w:val="28"/>
        </w:rPr>
      </w:pPr>
      <w:r w:rsidRPr="00814354">
        <w:rPr>
          <w:rFonts w:ascii="Times New Roman" w:hAnsi="Times New Roman" w:cs="Times New Roman"/>
          <w:i/>
          <w:sz w:val="28"/>
          <w:szCs w:val="28"/>
        </w:rPr>
        <w:t>Жена у меня с мастером связалась... Мастер, положим, хороший... очень он ловко собак в енотов перекрашивал... &lt;...&gt; И так они крепко друг за друга взялись, что — того и гляди — либо отравят меня, либо ещё как со света сживут. Я было — жену бить... а мастер — меня... Очень злобно дрался! &lt;...&gt; Ну и я тоже обозлился... однажды жену по башке железным аршином тяпнул... &lt;...&gt; Однако вижу — ничего эдак не выйдет... одолевают они меня! И задумал я тут — укокошить жену... крепко задумал! Но вовремя спохватился — ушёл… &lt;...&gt; Только... мастерская-то на жену была... и остался я — как видишь! Хоть, по правде говоря, пропил бы я мастерскую...</w:t>
      </w:r>
      <w:r w:rsidR="00625D5B">
        <w:rPr>
          <w:rFonts w:ascii="Times New Roman" w:hAnsi="Times New Roman" w:cs="Times New Roman"/>
          <w:sz w:val="28"/>
          <w:szCs w:val="28"/>
        </w:rPr>
        <w:t xml:space="preserve"> </w:t>
      </w:r>
      <w:r w:rsidR="00814354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:rsidR="00FF004F" w:rsidRPr="004C49AE" w:rsidRDefault="00625D5B" w:rsidP="004C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Умнейший человек, общаясь с малообразованными людьми, не постигает, а теряет ранее приобретенные знания, начинается частичная деградация личности.</w:t>
      </w:r>
      <w:r w:rsidR="00FF004F" w:rsidRPr="004C4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04F" w:rsidRPr="00FF004F" w:rsidRDefault="00FF004F" w:rsidP="004F5556">
      <w:pPr>
        <w:pStyle w:val="a3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FF004F">
        <w:rPr>
          <w:rFonts w:ascii="Times New Roman" w:hAnsi="Times New Roman" w:cs="Times New Roman"/>
          <w:sz w:val="28"/>
          <w:szCs w:val="28"/>
        </w:rPr>
        <w:t>Приходя к выводу</w:t>
      </w:r>
      <w:r w:rsidR="00926633">
        <w:rPr>
          <w:rFonts w:ascii="Times New Roman" w:hAnsi="Times New Roman" w:cs="Times New Roman"/>
          <w:sz w:val="28"/>
          <w:szCs w:val="28"/>
        </w:rPr>
        <w:t xml:space="preserve"> по анализу данных образов</w:t>
      </w:r>
      <w:r w:rsidRPr="00FF004F">
        <w:rPr>
          <w:rFonts w:ascii="Times New Roman" w:hAnsi="Times New Roman" w:cs="Times New Roman"/>
          <w:sz w:val="28"/>
          <w:szCs w:val="28"/>
        </w:rPr>
        <w:t xml:space="preserve">, </w:t>
      </w:r>
      <w:r w:rsidR="00926633">
        <w:rPr>
          <w:rFonts w:ascii="Times New Roman" w:hAnsi="Times New Roman" w:cs="Times New Roman"/>
          <w:sz w:val="28"/>
          <w:szCs w:val="28"/>
        </w:rPr>
        <w:t>могу сказать</w:t>
      </w:r>
      <w:r w:rsidRPr="00FF004F">
        <w:rPr>
          <w:rFonts w:ascii="Times New Roman" w:hAnsi="Times New Roman" w:cs="Times New Roman"/>
          <w:sz w:val="28"/>
          <w:szCs w:val="28"/>
        </w:rPr>
        <w:t xml:space="preserve">, что знания делятся на материальные и нематериальные. </w:t>
      </w:r>
      <w:r w:rsidR="00926633">
        <w:rPr>
          <w:rFonts w:ascii="Times New Roman" w:hAnsi="Times New Roman" w:cs="Times New Roman"/>
          <w:sz w:val="28"/>
          <w:szCs w:val="28"/>
        </w:rPr>
        <w:t xml:space="preserve">Материальными знаниями в пьесе обладают </w:t>
      </w:r>
      <w:r w:rsidRPr="00FF004F">
        <w:rPr>
          <w:rFonts w:ascii="Times New Roman" w:hAnsi="Times New Roman" w:cs="Times New Roman"/>
          <w:sz w:val="28"/>
          <w:szCs w:val="28"/>
        </w:rPr>
        <w:t>Бубнов,</w:t>
      </w:r>
      <w:r w:rsidR="00926633">
        <w:rPr>
          <w:rFonts w:ascii="Times New Roman" w:hAnsi="Times New Roman" w:cs="Times New Roman"/>
          <w:sz w:val="28"/>
          <w:szCs w:val="28"/>
        </w:rPr>
        <w:t xml:space="preserve"> Васька Пепел, Клещ, Квашня: у таких героев знания больше созидательного плана. Нематериальными знаниями</w:t>
      </w:r>
      <w:r w:rsidRPr="00FF004F">
        <w:rPr>
          <w:rFonts w:ascii="Times New Roman" w:hAnsi="Times New Roman" w:cs="Times New Roman"/>
          <w:sz w:val="28"/>
          <w:szCs w:val="28"/>
        </w:rPr>
        <w:t xml:space="preserve"> </w:t>
      </w:r>
      <w:r w:rsidR="00926633">
        <w:rPr>
          <w:rFonts w:ascii="Times New Roman" w:hAnsi="Times New Roman" w:cs="Times New Roman"/>
          <w:sz w:val="28"/>
          <w:szCs w:val="28"/>
        </w:rPr>
        <w:t>в пьесе наделены Лука, Актер, Наталья, Барон, Настя, которые больше говорят, чем делают.</w:t>
      </w:r>
      <w:r w:rsidRPr="00FF004F">
        <w:rPr>
          <w:rFonts w:ascii="Times New Roman" w:hAnsi="Times New Roman" w:cs="Times New Roman"/>
          <w:sz w:val="28"/>
          <w:szCs w:val="28"/>
        </w:rPr>
        <w:t xml:space="preserve"> </w:t>
      </w:r>
      <w:r w:rsidR="00926633">
        <w:rPr>
          <w:rFonts w:ascii="Times New Roman" w:hAnsi="Times New Roman" w:cs="Times New Roman"/>
          <w:sz w:val="28"/>
          <w:szCs w:val="28"/>
        </w:rPr>
        <w:t>Эти персонажи</w:t>
      </w:r>
      <w:r w:rsidRPr="00FF004F">
        <w:rPr>
          <w:rFonts w:ascii="Times New Roman" w:hAnsi="Times New Roman" w:cs="Times New Roman"/>
          <w:sz w:val="28"/>
          <w:szCs w:val="28"/>
        </w:rPr>
        <w:t xml:space="preserve"> применяют свои знания для общения между собой</w:t>
      </w:r>
      <w:r w:rsidR="00926633">
        <w:rPr>
          <w:rFonts w:ascii="Times New Roman" w:hAnsi="Times New Roman" w:cs="Times New Roman"/>
          <w:sz w:val="28"/>
          <w:szCs w:val="28"/>
        </w:rPr>
        <w:t>.</w:t>
      </w:r>
    </w:p>
    <w:p w:rsidR="00FF004F" w:rsidRPr="00FF004F" w:rsidRDefault="00FF004F" w:rsidP="00BD7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04F" w:rsidRPr="00FF004F" w:rsidRDefault="00FF004F" w:rsidP="00BD7F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6D9B" w:rsidRDefault="004F5556" w:rsidP="004F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6D9B" w:rsidRDefault="00576D9B" w:rsidP="004F5556">
      <w:pPr>
        <w:rPr>
          <w:rFonts w:ascii="Times New Roman" w:hAnsi="Times New Roman" w:cs="Times New Roman"/>
          <w:sz w:val="28"/>
          <w:szCs w:val="28"/>
        </w:rPr>
      </w:pPr>
    </w:p>
    <w:p w:rsidR="00576D9B" w:rsidRDefault="00576D9B" w:rsidP="004F5556">
      <w:pPr>
        <w:rPr>
          <w:rFonts w:ascii="Times New Roman" w:hAnsi="Times New Roman" w:cs="Times New Roman"/>
          <w:sz w:val="28"/>
          <w:szCs w:val="28"/>
        </w:rPr>
      </w:pPr>
    </w:p>
    <w:p w:rsidR="00576D9B" w:rsidRDefault="00576D9B" w:rsidP="004F5556">
      <w:pPr>
        <w:rPr>
          <w:rFonts w:ascii="Times New Roman" w:hAnsi="Times New Roman" w:cs="Times New Roman"/>
          <w:sz w:val="28"/>
          <w:szCs w:val="28"/>
        </w:rPr>
      </w:pPr>
    </w:p>
    <w:p w:rsidR="00576D9B" w:rsidRDefault="00576D9B" w:rsidP="004F5556">
      <w:pPr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4F5556">
      <w:pPr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4F5556">
      <w:pPr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4F5556">
      <w:pPr>
        <w:rPr>
          <w:rFonts w:ascii="Times New Roman" w:hAnsi="Times New Roman" w:cs="Times New Roman"/>
          <w:sz w:val="28"/>
          <w:szCs w:val="28"/>
        </w:rPr>
      </w:pPr>
    </w:p>
    <w:p w:rsidR="009B0C4E" w:rsidRDefault="004F5556" w:rsidP="004F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повесть </w:t>
      </w:r>
      <w:r w:rsidRPr="00806266">
        <w:rPr>
          <w:rFonts w:ascii="Times New Roman" w:hAnsi="Times New Roman" w:cs="Times New Roman"/>
          <w:sz w:val="28"/>
          <w:szCs w:val="28"/>
        </w:rPr>
        <w:t>«Тарас Бульба»</w:t>
      </w:r>
      <w:r>
        <w:rPr>
          <w:rFonts w:ascii="Times New Roman" w:hAnsi="Times New Roman" w:cs="Times New Roman"/>
          <w:sz w:val="28"/>
          <w:szCs w:val="28"/>
        </w:rPr>
        <w:t xml:space="preserve"> Н. В. Гоголя, я увидел, что</w:t>
      </w:r>
      <w:r w:rsidRPr="00806266">
        <w:rPr>
          <w:rFonts w:ascii="Times New Roman" w:hAnsi="Times New Roman" w:cs="Times New Roman"/>
          <w:sz w:val="28"/>
          <w:szCs w:val="28"/>
        </w:rPr>
        <w:t xml:space="preserve"> все герои являются многогранными и интересными. Но акцент, разумеется, сделан на главном персонаже – самом Тарасе Бульбе. Это очень опытный человек, он многое повидал в своей жизни и уже успел п</w:t>
      </w:r>
      <w:r>
        <w:rPr>
          <w:rFonts w:ascii="Times New Roman" w:hAnsi="Times New Roman" w:cs="Times New Roman"/>
          <w:sz w:val="28"/>
          <w:szCs w:val="28"/>
        </w:rPr>
        <w:t>олучить</w:t>
      </w:r>
      <w:r w:rsidRPr="00806266">
        <w:rPr>
          <w:rFonts w:ascii="Times New Roman" w:hAnsi="Times New Roman" w:cs="Times New Roman"/>
          <w:sz w:val="28"/>
          <w:szCs w:val="28"/>
        </w:rPr>
        <w:t xml:space="preserve"> чин атамана</w:t>
      </w:r>
      <w:r>
        <w:rPr>
          <w:rFonts w:ascii="Times New Roman" w:hAnsi="Times New Roman" w:cs="Times New Roman"/>
          <w:sz w:val="28"/>
          <w:szCs w:val="28"/>
        </w:rPr>
        <w:t>. Кроме того, он</w:t>
      </w:r>
      <w:r w:rsidRPr="00806266">
        <w:rPr>
          <w:rFonts w:ascii="Times New Roman" w:hAnsi="Times New Roman" w:cs="Times New Roman"/>
          <w:sz w:val="28"/>
          <w:szCs w:val="28"/>
        </w:rPr>
        <w:t xml:space="preserve"> отправи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0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сыновей</w:t>
      </w:r>
      <w:r w:rsidRPr="00806266">
        <w:rPr>
          <w:rFonts w:ascii="Times New Roman" w:hAnsi="Times New Roman" w:cs="Times New Roman"/>
          <w:sz w:val="28"/>
          <w:szCs w:val="28"/>
        </w:rPr>
        <w:t xml:space="preserve"> учиться в Киевск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6266">
        <w:rPr>
          <w:rFonts w:ascii="Times New Roman" w:hAnsi="Times New Roman" w:cs="Times New Roman"/>
          <w:sz w:val="28"/>
          <w:szCs w:val="28"/>
        </w:rPr>
        <w:t xml:space="preserve"> бурс</w:t>
      </w:r>
      <w:r>
        <w:rPr>
          <w:rFonts w:ascii="Times New Roman" w:hAnsi="Times New Roman" w:cs="Times New Roman"/>
          <w:sz w:val="28"/>
          <w:szCs w:val="28"/>
        </w:rPr>
        <w:t>у, чтобы они были грамотными и образованными больше, чем их отец.</w:t>
      </w:r>
      <w:r w:rsidRPr="00806266">
        <w:rPr>
          <w:rFonts w:ascii="Times New Roman" w:hAnsi="Times New Roman" w:cs="Times New Roman"/>
          <w:sz w:val="28"/>
          <w:szCs w:val="28"/>
        </w:rPr>
        <w:t xml:space="preserve"> После возвращения сыновей домой Тарас принял решение взять их с собой на войну. Он осознавал рискованность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806266">
        <w:rPr>
          <w:rFonts w:ascii="Times New Roman" w:hAnsi="Times New Roman" w:cs="Times New Roman"/>
          <w:sz w:val="28"/>
          <w:szCs w:val="28"/>
        </w:rPr>
        <w:t xml:space="preserve"> решения, но понимал, что сыновья должны знать </w:t>
      </w:r>
      <w:r>
        <w:rPr>
          <w:rFonts w:ascii="Times New Roman" w:hAnsi="Times New Roman" w:cs="Times New Roman"/>
          <w:sz w:val="28"/>
          <w:szCs w:val="28"/>
        </w:rPr>
        <w:t xml:space="preserve">и соблюдать </w:t>
      </w:r>
      <w:r w:rsidRPr="00806266"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 запорожских казаков, чтобы в</w:t>
      </w:r>
      <w:r w:rsidRPr="00806266">
        <w:rPr>
          <w:rFonts w:ascii="Times New Roman" w:hAnsi="Times New Roman" w:cs="Times New Roman"/>
          <w:sz w:val="28"/>
          <w:szCs w:val="28"/>
        </w:rPr>
        <w:t xml:space="preserve"> любой момент быть готовыми защитить свое государство. Во время всех во</w:t>
      </w:r>
      <w:r>
        <w:rPr>
          <w:rFonts w:ascii="Times New Roman" w:hAnsi="Times New Roman" w:cs="Times New Roman"/>
          <w:sz w:val="28"/>
          <w:szCs w:val="28"/>
        </w:rPr>
        <w:t>енных действий</w:t>
      </w:r>
      <w:r w:rsidRPr="00806266">
        <w:rPr>
          <w:rFonts w:ascii="Times New Roman" w:hAnsi="Times New Roman" w:cs="Times New Roman"/>
          <w:sz w:val="28"/>
          <w:szCs w:val="28"/>
        </w:rPr>
        <w:t xml:space="preserve"> Остап и </w:t>
      </w:r>
      <w:proofErr w:type="spellStart"/>
      <w:r w:rsidRPr="00806266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 w:rsidRPr="00806266">
        <w:rPr>
          <w:rFonts w:ascii="Times New Roman" w:hAnsi="Times New Roman" w:cs="Times New Roman"/>
          <w:sz w:val="28"/>
          <w:szCs w:val="28"/>
        </w:rPr>
        <w:t xml:space="preserve"> применяли свои знания,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806266">
        <w:rPr>
          <w:rFonts w:ascii="Times New Roman" w:hAnsi="Times New Roman" w:cs="Times New Roman"/>
          <w:sz w:val="28"/>
          <w:szCs w:val="28"/>
        </w:rPr>
        <w:t xml:space="preserve"> получили от отца и</w:t>
      </w:r>
      <w:r>
        <w:rPr>
          <w:rFonts w:ascii="Times New Roman" w:hAnsi="Times New Roman" w:cs="Times New Roman"/>
          <w:sz w:val="28"/>
          <w:szCs w:val="28"/>
        </w:rPr>
        <w:t xml:space="preserve"> во время обучения</w:t>
      </w:r>
      <w:r w:rsidRPr="00806266">
        <w:rPr>
          <w:rFonts w:ascii="Times New Roman" w:hAnsi="Times New Roman" w:cs="Times New Roman"/>
          <w:sz w:val="28"/>
          <w:szCs w:val="28"/>
        </w:rPr>
        <w:t xml:space="preserve"> в бурсе</w:t>
      </w:r>
      <w:r w:rsidR="009B0C4E">
        <w:rPr>
          <w:rFonts w:ascii="Times New Roman" w:hAnsi="Times New Roman" w:cs="Times New Roman"/>
          <w:sz w:val="28"/>
          <w:szCs w:val="28"/>
        </w:rPr>
        <w:t>. Находясь на поле сражения, сыновья учились тактике ведения боя, ориентировались в пространстве, могли быстро принять решение в порой непростых</w:t>
      </w:r>
      <w:r w:rsidRPr="00806266">
        <w:rPr>
          <w:rFonts w:ascii="Times New Roman" w:hAnsi="Times New Roman" w:cs="Times New Roman"/>
          <w:sz w:val="28"/>
          <w:szCs w:val="28"/>
        </w:rPr>
        <w:t xml:space="preserve"> </w:t>
      </w:r>
      <w:r w:rsidR="009B0C4E">
        <w:rPr>
          <w:rFonts w:ascii="Times New Roman" w:hAnsi="Times New Roman" w:cs="Times New Roman"/>
          <w:sz w:val="28"/>
          <w:szCs w:val="28"/>
        </w:rPr>
        <w:t xml:space="preserve">ситуациях. </w:t>
      </w:r>
    </w:p>
    <w:p w:rsidR="00671FBA" w:rsidRDefault="009B0C4E" w:rsidP="004F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одном из сражений младший сын Тараса – </w:t>
      </w:r>
      <w:proofErr w:type="spellStart"/>
      <w:r w:rsidR="004F5556" w:rsidRPr="00806266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попал в плен и перешел на сторону врага</w:t>
      </w:r>
      <w:r w:rsidR="00671FBA">
        <w:rPr>
          <w:rFonts w:ascii="Times New Roman" w:hAnsi="Times New Roman" w:cs="Times New Roman"/>
          <w:sz w:val="28"/>
          <w:szCs w:val="28"/>
        </w:rPr>
        <w:t xml:space="preserve"> из-за любви к полячке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. Тарас Бульба и Остап не знали этого и были </w:t>
      </w:r>
      <w:r>
        <w:rPr>
          <w:rFonts w:ascii="Times New Roman" w:hAnsi="Times New Roman" w:cs="Times New Roman"/>
          <w:sz w:val="28"/>
          <w:szCs w:val="28"/>
        </w:rPr>
        <w:t xml:space="preserve">разочарованы </w:t>
      </w:r>
      <w:r w:rsidR="004F5556" w:rsidRPr="00806266">
        <w:rPr>
          <w:rFonts w:ascii="Times New Roman" w:hAnsi="Times New Roman" w:cs="Times New Roman"/>
          <w:sz w:val="28"/>
          <w:szCs w:val="28"/>
        </w:rPr>
        <w:t>предательств</w:t>
      </w:r>
      <w:r>
        <w:rPr>
          <w:rFonts w:ascii="Times New Roman" w:hAnsi="Times New Roman" w:cs="Times New Roman"/>
          <w:sz w:val="28"/>
          <w:szCs w:val="28"/>
        </w:rPr>
        <w:t>ом близкого человека</w:t>
      </w:r>
      <w:r w:rsidR="00814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54" w:rsidRDefault="00814354" w:rsidP="004F555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143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– Ну, что ж теперь мы будем делать? – сказал Тарас, смотря прямо ему в очи. Но ничего не знал на то сказать </w:t>
      </w:r>
      <w:proofErr w:type="spellStart"/>
      <w:r w:rsidRPr="008143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Андрий</w:t>
      </w:r>
      <w:proofErr w:type="spellEnd"/>
      <w:r w:rsidRPr="008143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стоял, </w:t>
      </w:r>
      <w:proofErr w:type="spellStart"/>
      <w:r w:rsidRPr="008143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утупивши</w:t>
      </w:r>
      <w:proofErr w:type="spellEnd"/>
      <w:r w:rsidRPr="008143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землю очи. – Что, сынку, помогли тебе твои ляхи? </w:t>
      </w:r>
      <w:proofErr w:type="spellStart"/>
      <w:r w:rsidRPr="008143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Андрий</w:t>
      </w:r>
      <w:proofErr w:type="spellEnd"/>
      <w:r w:rsidRPr="008143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был безответен. – Так продать? продать веру? продать своих? Стой же, слезай с коня! Покорно, как ребенок, слез он с коня и остановился ни жив ни мертв перед Тарасом.</w:t>
      </w:r>
      <w:r>
        <w:rPr>
          <w:rStyle w:val="ac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footnoteReference w:id="4"/>
      </w:r>
    </w:p>
    <w:p w:rsidR="00814354" w:rsidRPr="00814354" w:rsidRDefault="00814354" w:rsidP="004F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6266">
        <w:rPr>
          <w:rFonts w:ascii="Times New Roman" w:hAnsi="Times New Roman" w:cs="Times New Roman"/>
          <w:sz w:val="28"/>
          <w:szCs w:val="28"/>
        </w:rPr>
        <w:t xml:space="preserve"> бою </w:t>
      </w:r>
      <w:r>
        <w:rPr>
          <w:rFonts w:ascii="Times New Roman" w:hAnsi="Times New Roman" w:cs="Times New Roman"/>
          <w:sz w:val="28"/>
          <w:szCs w:val="28"/>
        </w:rPr>
        <w:t>отцу</w:t>
      </w:r>
      <w:r w:rsidRPr="00806266">
        <w:rPr>
          <w:rFonts w:ascii="Times New Roman" w:hAnsi="Times New Roman" w:cs="Times New Roman"/>
          <w:sz w:val="28"/>
          <w:szCs w:val="28"/>
        </w:rPr>
        <w:t xml:space="preserve"> пришлось убить сына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556" w:rsidRPr="00806266" w:rsidRDefault="004F5556" w:rsidP="004F5556">
      <w:pPr>
        <w:rPr>
          <w:rFonts w:ascii="Times New Roman" w:hAnsi="Times New Roman" w:cs="Times New Roman"/>
          <w:sz w:val="28"/>
          <w:szCs w:val="28"/>
        </w:rPr>
      </w:pPr>
      <w:r w:rsidRPr="00806266">
        <w:rPr>
          <w:rFonts w:ascii="Times New Roman" w:hAnsi="Times New Roman" w:cs="Times New Roman"/>
          <w:sz w:val="28"/>
          <w:szCs w:val="28"/>
        </w:rPr>
        <w:t xml:space="preserve"> Через время в плену оказался и Остап. </w:t>
      </w:r>
      <w:r w:rsidR="00671FBA">
        <w:rPr>
          <w:rFonts w:ascii="Times New Roman" w:hAnsi="Times New Roman" w:cs="Times New Roman"/>
          <w:sz w:val="28"/>
          <w:szCs w:val="28"/>
        </w:rPr>
        <w:t>Но он не предал ни отца, ни своих товарищей, так как</w:t>
      </w:r>
      <w:r w:rsidRPr="00806266">
        <w:rPr>
          <w:rFonts w:ascii="Times New Roman" w:hAnsi="Times New Roman" w:cs="Times New Roman"/>
          <w:sz w:val="28"/>
          <w:szCs w:val="28"/>
        </w:rPr>
        <w:t xml:space="preserve"> он знал, что предательство</w:t>
      </w:r>
      <w:r w:rsidR="004A5F30">
        <w:rPr>
          <w:rFonts w:ascii="Times New Roman" w:hAnsi="Times New Roman" w:cs="Times New Roman"/>
          <w:sz w:val="28"/>
          <w:szCs w:val="28"/>
        </w:rPr>
        <w:t xml:space="preserve"> ради удовлетворения собственных желаний</w:t>
      </w:r>
      <w:r w:rsidRPr="00806266">
        <w:rPr>
          <w:rFonts w:ascii="Times New Roman" w:hAnsi="Times New Roman" w:cs="Times New Roman"/>
          <w:sz w:val="28"/>
          <w:szCs w:val="28"/>
        </w:rPr>
        <w:t xml:space="preserve"> для казака страшнее и позорнее смерти. Тарас знал, что смерть может настигнуть его сыновей на поле боя, но не знал, что так скоро. За Остапа он отомстил, применив свои знания в военном ремесле. Он сжег десятки польских городов и не щадил никого. А своим казакам он сказал</w:t>
      </w:r>
      <w:r w:rsidR="004A5F30">
        <w:rPr>
          <w:rFonts w:ascii="Times New Roman" w:hAnsi="Times New Roman" w:cs="Times New Roman"/>
          <w:sz w:val="28"/>
          <w:szCs w:val="28"/>
        </w:rPr>
        <w:t>:</w:t>
      </w:r>
      <w:r w:rsidRPr="00806266">
        <w:rPr>
          <w:rFonts w:ascii="Times New Roman" w:hAnsi="Times New Roman" w:cs="Times New Roman"/>
          <w:sz w:val="28"/>
          <w:szCs w:val="28"/>
        </w:rPr>
        <w:t xml:space="preserve"> «Пусть же знают они все, что такое значит в Русской земле товарищество! Уж если на то пошло, чтобы умирать, – так никому ж из них не доведется так умирать!.. Никому, никому!.. Не хватит у них на то мышиной натуры их!</w:t>
      </w:r>
      <w:r w:rsidR="004A5F30">
        <w:rPr>
          <w:rFonts w:ascii="Times New Roman" w:hAnsi="Times New Roman" w:cs="Times New Roman"/>
          <w:sz w:val="28"/>
          <w:szCs w:val="28"/>
        </w:rPr>
        <w:t>»</w:t>
      </w:r>
    </w:p>
    <w:p w:rsidR="004A5F30" w:rsidRDefault="004A5F30" w:rsidP="004F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сказанное, хочу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отметить</w:t>
      </w:r>
      <w:r>
        <w:rPr>
          <w:rFonts w:ascii="Times New Roman" w:hAnsi="Times New Roman" w:cs="Times New Roman"/>
          <w:sz w:val="28"/>
          <w:szCs w:val="28"/>
        </w:rPr>
        <w:t xml:space="preserve"> огромную роль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знаний, полученных Тарасом Бульбой за всю жизнь</w:t>
      </w:r>
      <w:r>
        <w:rPr>
          <w:rFonts w:ascii="Times New Roman" w:hAnsi="Times New Roman" w:cs="Times New Roman"/>
          <w:sz w:val="28"/>
          <w:szCs w:val="28"/>
        </w:rPr>
        <w:t xml:space="preserve">, которые он со всеми </w:t>
      </w:r>
      <w:r w:rsidR="004F5556" w:rsidRPr="00806266">
        <w:rPr>
          <w:rFonts w:ascii="Times New Roman" w:hAnsi="Times New Roman" w:cs="Times New Roman"/>
          <w:sz w:val="28"/>
          <w:szCs w:val="28"/>
        </w:rPr>
        <w:t>тонкост</w:t>
      </w:r>
      <w:r>
        <w:rPr>
          <w:rFonts w:ascii="Times New Roman" w:hAnsi="Times New Roman" w:cs="Times New Roman"/>
          <w:sz w:val="28"/>
          <w:szCs w:val="28"/>
        </w:rPr>
        <w:t>ями военного дела передавал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сыновьям. </w:t>
      </w:r>
      <w:r>
        <w:rPr>
          <w:rFonts w:ascii="Times New Roman" w:hAnsi="Times New Roman" w:cs="Times New Roman"/>
          <w:sz w:val="28"/>
          <w:szCs w:val="28"/>
        </w:rPr>
        <w:t>Я увидел</w:t>
      </w:r>
      <w:r w:rsidR="004F5556" w:rsidRPr="00806266">
        <w:rPr>
          <w:rFonts w:ascii="Times New Roman" w:hAnsi="Times New Roman" w:cs="Times New Roman"/>
          <w:sz w:val="28"/>
          <w:szCs w:val="28"/>
        </w:rPr>
        <w:t>, как герои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применяли свои знания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 войне</w:t>
      </w:r>
      <w:r w:rsidR="004F5556" w:rsidRPr="00806266">
        <w:rPr>
          <w:rFonts w:ascii="Times New Roman" w:hAnsi="Times New Roman" w:cs="Times New Roman"/>
          <w:sz w:val="28"/>
          <w:szCs w:val="28"/>
        </w:rPr>
        <w:t>, 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с меньшими потерями и очень быстро 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захватывать города и </w:t>
      </w:r>
      <w:r>
        <w:rPr>
          <w:rFonts w:ascii="Times New Roman" w:hAnsi="Times New Roman" w:cs="Times New Roman"/>
          <w:sz w:val="28"/>
          <w:szCs w:val="28"/>
        </w:rPr>
        <w:t>эффективно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вести бой. Знание психологии людей и умение вести их за собой, быть лидером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F5556" w:rsidRPr="00806266">
        <w:rPr>
          <w:rFonts w:ascii="Times New Roman" w:hAnsi="Times New Roman" w:cs="Times New Roman"/>
          <w:sz w:val="28"/>
          <w:szCs w:val="28"/>
        </w:rPr>
        <w:t>нание традиций и их велик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 мощ</w:t>
      </w:r>
      <w:r>
        <w:rPr>
          <w:rFonts w:ascii="Times New Roman" w:hAnsi="Times New Roman" w:cs="Times New Roman"/>
          <w:sz w:val="28"/>
          <w:szCs w:val="28"/>
        </w:rPr>
        <w:t>и сделали Тараса Бульбу не просто атаманом, а национальным героем</w:t>
      </w:r>
      <w:r w:rsidR="004F5556" w:rsidRPr="00806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130" w:rsidRDefault="00BA3130" w:rsidP="004F5556">
      <w:pPr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7D1" w:rsidRDefault="007859AF" w:rsidP="00DE5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Следующим произведением, раскрывающим тему моей исследовательской работы, является п</w:t>
      </w:r>
      <w:r w:rsidR="004A5F30" w:rsidRPr="00806266">
        <w:rPr>
          <w:rFonts w:ascii="Times New Roman" w:hAnsi="Times New Roman" w:cs="Times New Roman"/>
          <w:sz w:val="28"/>
          <w:szCs w:val="28"/>
        </w:rPr>
        <w:t>оэма «Мертвые души»</w:t>
      </w:r>
      <w:r>
        <w:rPr>
          <w:rFonts w:ascii="Times New Roman" w:hAnsi="Times New Roman" w:cs="Times New Roman"/>
          <w:sz w:val="28"/>
          <w:szCs w:val="28"/>
        </w:rPr>
        <w:t xml:space="preserve"> Н. В. Гоголя</w:t>
      </w:r>
      <w:r w:rsidR="004A5F30" w:rsidRPr="00806266">
        <w:rPr>
          <w:rFonts w:ascii="Times New Roman" w:hAnsi="Times New Roman" w:cs="Times New Roman"/>
          <w:sz w:val="28"/>
          <w:szCs w:val="28"/>
        </w:rPr>
        <w:t>. В произведении</w:t>
      </w:r>
      <w:r w:rsidR="007D6836">
        <w:rPr>
          <w:rFonts w:ascii="Times New Roman" w:hAnsi="Times New Roman" w:cs="Times New Roman"/>
          <w:sz w:val="28"/>
          <w:szCs w:val="28"/>
        </w:rPr>
        <w:t xml:space="preserve"> автором выведен на первый план </w:t>
      </w:r>
      <w:r w:rsidR="004A5F30" w:rsidRPr="00806266">
        <w:rPr>
          <w:rFonts w:ascii="Times New Roman" w:hAnsi="Times New Roman" w:cs="Times New Roman"/>
          <w:sz w:val="28"/>
          <w:szCs w:val="28"/>
        </w:rPr>
        <w:t>очень интересн</w:t>
      </w:r>
      <w:r w:rsidR="007D6836">
        <w:rPr>
          <w:rFonts w:ascii="Times New Roman" w:hAnsi="Times New Roman" w:cs="Times New Roman"/>
          <w:sz w:val="28"/>
          <w:szCs w:val="28"/>
        </w:rPr>
        <w:t>ый по своей манере общения с людьми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D6836">
        <w:rPr>
          <w:rFonts w:ascii="Times New Roman" w:hAnsi="Times New Roman" w:cs="Times New Roman"/>
          <w:sz w:val="28"/>
          <w:szCs w:val="28"/>
        </w:rPr>
        <w:t>й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геро</w:t>
      </w:r>
      <w:r w:rsidR="007D6836">
        <w:rPr>
          <w:rFonts w:ascii="Times New Roman" w:hAnsi="Times New Roman" w:cs="Times New Roman"/>
          <w:sz w:val="28"/>
          <w:szCs w:val="28"/>
        </w:rPr>
        <w:t>й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– Пав</w:t>
      </w:r>
      <w:r w:rsidR="007D6836">
        <w:rPr>
          <w:rFonts w:ascii="Times New Roman" w:hAnsi="Times New Roman" w:cs="Times New Roman"/>
          <w:sz w:val="28"/>
          <w:szCs w:val="28"/>
        </w:rPr>
        <w:t>ел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Иванович Чичико</w:t>
      </w:r>
      <w:r w:rsidR="007D6836">
        <w:rPr>
          <w:rFonts w:ascii="Times New Roman" w:hAnsi="Times New Roman" w:cs="Times New Roman"/>
          <w:sz w:val="28"/>
          <w:szCs w:val="28"/>
        </w:rPr>
        <w:t>в</w:t>
      </w:r>
      <w:r w:rsidR="004A5F30" w:rsidRPr="00806266">
        <w:rPr>
          <w:rFonts w:ascii="Times New Roman" w:hAnsi="Times New Roman" w:cs="Times New Roman"/>
          <w:sz w:val="28"/>
          <w:szCs w:val="28"/>
        </w:rPr>
        <w:t>.</w:t>
      </w:r>
      <w:r w:rsidR="007D6836">
        <w:rPr>
          <w:rFonts w:ascii="Times New Roman" w:hAnsi="Times New Roman" w:cs="Times New Roman"/>
          <w:sz w:val="28"/>
          <w:szCs w:val="28"/>
        </w:rPr>
        <w:t xml:space="preserve"> Из текста я узнал, что это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бывший служащий, уже привлекавшийся к суду за мошенничество. </w:t>
      </w:r>
      <w:r w:rsidR="007D6836">
        <w:rPr>
          <w:rFonts w:ascii="Times New Roman" w:hAnsi="Times New Roman" w:cs="Times New Roman"/>
          <w:sz w:val="28"/>
          <w:szCs w:val="28"/>
        </w:rPr>
        <w:t>Он п</w:t>
      </w:r>
      <w:r w:rsidR="004A5F30" w:rsidRPr="00806266">
        <w:rPr>
          <w:rFonts w:ascii="Times New Roman" w:hAnsi="Times New Roman" w:cs="Times New Roman"/>
          <w:sz w:val="28"/>
          <w:szCs w:val="28"/>
        </w:rPr>
        <w:t>утешествует по России и скупает умерших крестьян с целью</w:t>
      </w:r>
      <w:r w:rsidR="007D6836">
        <w:rPr>
          <w:rFonts w:ascii="Times New Roman" w:hAnsi="Times New Roman" w:cs="Times New Roman"/>
          <w:sz w:val="28"/>
          <w:szCs w:val="28"/>
        </w:rPr>
        <w:t xml:space="preserve"> получить от опекунского совета ссуду в размере 200 рублей за душу, представив их якобы живыми. Я увидел, что герой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знал лазейки в законах и правилах и умело ими пользовался. Чичиков знал</w:t>
      </w:r>
      <w:r w:rsidR="007D6836">
        <w:rPr>
          <w:rFonts w:ascii="Times New Roman" w:hAnsi="Times New Roman" w:cs="Times New Roman"/>
          <w:sz w:val="28"/>
          <w:szCs w:val="28"/>
        </w:rPr>
        <w:t>,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как нужно общаться с высокопоставленными чиновниками, поэтому быстро расположил их к себе. Чичиков хорошо разбирается в людях, старается всячески им угодить: это проявлялось в его поведении и даже в общении, он знал, что нужно помещикам предложить, чтобы они без сомнений и раздумий отдали документы умерших крестьян.</w:t>
      </w:r>
      <w:r w:rsidR="004B4DB5">
        <w:rPr>
          <w:rFonts w:ascii="Times New Roman" w:hAnsi="Times New Roman" w:cs="Times New Roman"/>
          <w:sz w:val="28"/>
          <w:szCs w:val="28"/>
        </w:rPr>
        <w:t xml:space="preserve"> Так, при общении с Маниловым </w:t>
      </w:r>
      <w:r w:rsidR="008B62C0">
        <w:rPr>
          <w:rFonts w:ascii="Times New Roman" w:hAnsi="Times New Roman" w:cs="Times New Roman"/>
          <w:sz w:val="28"/>
          <w:szCs w:val="28"/>
        </w:rPr>
        <w:t>герой видит, что помещик мечтателен, не вполне образован, занят только семьей и все вокруг он видит в розовом свете. Поэтому, анализируя этого персонажа, Чичиков приходит к выводу, что бесхозяйственность и незаконченность в интерьере объясняются хозяйской ленью и чрезмерной романтикой образов. Узнав Манилова поближе, Чичиков успешно совершает выгодную сделку, приобретая мертвые души бесплатно.</w:t>
      </w:r>
      <w:r w:rsidR="0043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D1" w:rsidRPr="00DE57D1" w:rsidRDefault="00DE57D1" w:rsidP="00DE57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7D1">
        <w:rPr>
          <w:rFonts w:ascii="Times New Roman" w:hAnsi="Times New Roman" w:cs="Times New Roman"/>
          <w:i/>
          <w:sz w:val="28"/>
          <w:szCs w:val="28"/>
        </w:rPr>
        <w:t>Манилов, сделавши некоторое движение головою, посмотрел очень значительно в лицо Чичикова, показав во всех чертах лица своего и в сжатых губах такое глубокое выражение, какого, может быть, и не видано было на человеческом лице, разве только у какого-нибудь слишком умного министра, да и то в минуту самого головоломного дела.</w:t>
      </w:r>
    </w:p>
    <w:p w:rsidR="00DE57D1" w:rsidRPr="00DE57D1" w:rsidRDefault="00DE57D1" w:rsidP="00DE57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7D1">
        <w:rPr>
          <w:rFonts w:ascii="Times New Roman" w:hAnsi="Times New Roman" w:cs="Times New Roman"/>
          <w:i/>
          <w:sz w:val="28"/>
          <w:szCs w:val="28"/>
        </w:rPr>
        <w:t>Но Чичиков сказал просто, что подобное предприятие, или негоция, никак не будет несоответствующею гражданским постановлениям и дальнейшим видам России, а чрез минуту потом прибавил, что казна получит даже выгоды, ибо получит законные пошлины.</w:t>
      </w:r>
    </w:p>
    <w:p w:rsidR="00DE57D1" w:rsidRPr="00DE57D1" w:rsidRDefault="00DE57D1" w:rsidP="00DE57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7D1">
        <w:rPr>
          <w:rFonts w:ascii="Times New Roman" w:hAnsi="Times New Roman" w:cs="Times New Roman"/>
          <w:i/>
          <w:sz w:val="28"/>
          <w:szCs w:val="28"/>
        </w:rPr>
        <w:t>– Так вы полагаете?..</w:t>
      </w:r>
    </w:p>
    <w:p w:rsidR="00DE57D1" w:rsidRPr="00DE57D1" w:rsidRDefault="00DE57D1" w:rsidP="00DE57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7D1">
        <w:rPr>
          <w:rFonts w:ascii="Times New Roman" w:hAnsi="Times New Roman" w:cs="Times New Roman"/>
          <w:i/>
          <w:sz w:val="28"/>
          <w:szCs w:val="28"/>
        </w:rPr>
        <w:t>– Я полагаю, что это будет хорошо.</w:t>
      </w:r>
    </w:p>
    <w:p w:rsidR="00DE57D1" w:rsidRPr="00DE57D1" w:rsidRDefault="00DE57D1" w:rsidP="00DE57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7D1">
        <w:rPr>
          <w:rFonts w:ascii="Times New Roman" w:hAnsi="Times New Roman" w:cs="Times New Roman"/>
          <w:i/>
          <w:sz w:val="28"/>
          <w:szCs w:val="28"/>
        </w:rPr>
        <w:t>– А, если хорошо, это другое дело: я против этого ничего, – сказал Манилов и совершенно успокоился.</w:t>
      </w:r>
    </w:p>
    <w:p w:rsidR="00DE57D1" w:rsidRPr="00DE57D1" w:rsidRDefault="00DE57D1" w:rsidP="00DE57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7D1">
        <w:rPr>
          <w:rFonts w:ascii="Times New Roman" w:hAnsi="Times New Roman" w:cs="Times New Roman"/>
          <w:i/>
          <w:sz w:val="28"/>
          <w:szCs w:val="28"/>
        </w:rPr>
        <w:t>– Теперь остается условиться в цене.</w:t>
      </w:r>
    </w:p>
    <w:p w:rsidR="0043062F" w:rsidRPr="00DE57D1" w:rsidRDefault="00DE57D1" w:rsidP="00DE57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7D1">
        <w:rPr>
          <w:rFonts w:ascii="Times New Roman" w:hAnsi="Times New Roman" w:cs="Times New Roman"/>
          <w:i/>
          <w:sz w:val="28"/>
          <w:szCs w:val="28"/>
        </w:rPr>
        <w:t>– Как в цене? – сказал опять Манилов и остановился. – Неужели вы полагаете, что я стану брать деньги за души, которые в некотором роде окончили свое существование? Если уж вам пришло этакое, так сказать, фантастическое желание, то с своей стороны я передаю их вам безынтересно и купчую беру на себя.</w:t>
      </w:r>
      <w:r>
        <w:rPr>
          <w:rStyle w:val="ac"/>
          <w:rFonts w:ascii="Times New Roman" w:hAnsi="Times New Roman" w:cs="Times New Roman"/>
          <w:i/>
          <w:sz w:val="28"/>
          <w:szCs w:val="28"/>
        </w:rPr>
        <w:footnoteReference w:id="5"/>
      </w:r>
    </w:p>
    <w:p w:rsidR="00DE57D1" w:rsidRDefault="0043062F" w:rsidP="004A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Полная противоположность Манилову – расчетливый и опытный в совершении сделок Собакевич, который сразу же «раскусил» намерения Чичикова и решил, как и Коробочка, не продешевить.</w:t>
      </w:r>
    </w:p>
    <w:p w:rsidR="00DE57D1" w:rsidRDefault="00DE57D1" w:rsidP="004A5F30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E57D1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DE57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– А, например, как же цена? хотя, впрочем, это такой предмет… что о цене даже странно… – Да чтобы не запрашивать с вас лишнего, по </w:t>
      </w:r>
      <w:proofErr w:type="spellStart"/>
      <w:r w:rsidRPr="00DE57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сту</w:t>
      </w:r>
      <w:proofErr w:type="spellEnd"/>
      <w:r w:rsidRPr="00DE57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рублей за штуку! – сказал Собакевич. – По </w:t>
      </w:r>
      <w:proofErr w:type="spellStart"/>
      <w:r w:rsidRPr="00DE57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сту</w:t>
      </w:r>
      <w:proofErr w:type="spellEnd"/>
      <w:r w:rsidRPr="00DE57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 – вскричал Чичиков, разинув рот и поглядевши ему в самые глаза, не зная, сам ли он ослышался, или язык Собакевича по своей тяжелой натуре, не так поворотившись, брякнул вместо одного другое слово. – Что ж, разве это для вас дорого? – произнес Собакевич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c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footnoteReference w:id="6"/>
      </w:r>
    </w:p>
    <w:p w:rsidR="004A5F30" w:rsidRPr="00806266" w:rsidRDefault="00DE57D1" w:rsidP="004A5F30">
      <w:pPr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color w:val="000000"/>
          <w:sz w:val="21"/>
          <w:szCs w:val="21"/>
          <w:shd w:val="clear" w:color="auto" w:fill="FFFFFF"/>
        </w:rPr>
        <w:t> </w:t>
      </w:r>
      <w:r w:rsidR="0043062F">
        <w:rPr>
          <w:rFonts w:ascii="Times New Roman" w:hAnsi="Times New Roman" w:cs="Times New Roman"/>
          <w:sz w:val="28"/>
          <w:szCs w:val="28"/>
        </w:rPr>
        <w:t xml:space="preserve"> Удивленный Чичиков поражается хватке </w:t>
      </w:r>
      <w:r w:rsidR="00E02D6D">
        <w:rPr>
          <w:rFonts w:ascii="Times New Roman" w:hAnsi="Times New Roman" w:cs="Times New Roman"/>
          <w:sz w:val="28"/>
          <w:szCs w:val="28"/>
        </w:rPr>
        <w:t>Михаила Семеновича и применяет навыки психологического воздействия. Ему удается «сбить цену» со 100 рублей до 2,5 благодаря своему умению убеждать. Я понял, что такое может провернуть только тот человек, который обладает эрудицией, «торговой хитростью», умением вести диалог на выгодных условиях не только для себя, но и покупателя.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</w:t>
      </w:r>
      <w:r w:rsidR="00E02D6D">
        <w:rPr>
          <w:rFonts w:ascii="Times New Roman" w:hAnsi="Times New Roman" w:cs="Times New Roman"/>
          <w:sz w:val="28"/>
          <w:szCs w:val="28"/>
        </w:rPr>
        <w:t>Когда цель Чичикова становится достигнутой (п</w:t>
      </w:r>
      <w:r w:rsidR="004A5F30" w:rsidRPr="00806266">
        <w:rPr>
          <w:rFonts w:ascii="Times New Roman" w:hAnsi="Times New Roman" w:cs="Times New Roman"/>
          <w:sz w:val="28"/>
          <w:szCs w:val="28"/>
        </w:rPr>
        <w:t>осле приобретения 400 душ</w:t>
      </w:r>
      <w:r w:rsidR="00E02D6D">
        <w:rPr>
          <w:rFonts w:ascii="Times New Roman" w:hAnsi="Times New Roman" w:cs="Times New Roman"/>
          <w:sz w:val="28"/>
          <w:szCs w:val="28"/>
        </w:rPr>
        <w:t>),</w:t>
      </w:r>
      <w:r w:rsidR="007D6836">
        <w:rPr>
          <w:rFonts w:ascii="Times New Roman" w:hAnsi="Times New Roman" w:cs="Times New Roman"/>
          <w:sz w:val="28"/>
          <w:szCs w:val="28"/>
        </w:rPr>
        <w:t xml:space="preserve"> </w:t>
      </w:r>
      <w:r w:rsidR="004A5F30" w:rsidRPr="00806266">
        <w:rPr>
          <w:rFonts w:ascii="Times New Roman" w:hAnsi="Times New Roman" w:cs="Times New Roman"/>
          <w:sz w:val="28"/>
          <w:szCs w:val="28"/>
        </w:rPr>
        <w:t>он хо</w:t>
      </w:r>
      <w:r w:rsidR="00E02D6D">
        <w:rPr>
          <w:rFonts w:ascii="Times New Roman" w:hAnsi="Times New Roman" w:cs="Times New Roman"/>
          <w:sz w:val="28"/>
          <w:szCs w:val="28"/>
        </w:rPr>
        <w:t>чет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поскорее покинуть город, но еще не зна</w:t>
      </w:r>
      <w:r w:rsidR="00E02D6D">
        <w:rPr>
          <w:rFonts w:ascii="Times New Roman" w:hAnsi="Times New Roman" w:cs="Times New Roman"/>
          <w:sz w:val="28"/>
          <w:szCs w:val="28"/>
        </w:rPr>
        <w:t>ет</w:t>
      </w:r>
      <w:r w:rsidR="007D6836">
        <w:rPr>
          <w:rFonts w:ascii="Times New Roman" w:hAnsi="Times New Roman" w:cs="Times New Roman"/>
          <w:sz w:val="28"/>
          <w:szCs w:val="28"/>
        </w:rPr>
        <w:t>,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как долго будут оформляться документы. Из-за этого ему при</w:t>
      </w:r>
      <w:r w:rsidR="00E02D6D">
        <w:rPr>
          <w:rFonts w:ascii="Times New Roman" w:hAnsi="Times New Roman" w:cs="Times New Roman"/>
          <w:sz w:val="28"/>
          <w:szCs w:val="28"/>
        </w:rPr>
        <w:t>ходится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задержаться</w:t>
      </w:r>
      <w:r w:rsidR="007D6836">
        <w:rPr>
          <w:rFonts w:ascii="Times New Roman" w:hAnsi="Times New Roman" w:cs="Times New Roman"/>
          <w:sz w:val="28"/>
          <w:szCs w:val="28"/>
        </w:rPr>
        <w:t xml:space="preserve"> в уездном городе </w:t>
      </w:r>
      <w:r w:rsidR="007D6836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="004A5F30" w:rsidRPr="00806266">
        <w:rPr>
          <w:rFonts w:ascii="Times New Roman" w:hAnsi="Times New Roman" w:cs="Times New Roman"/>
          <w:sz w:val="28"/>
          <w:szCs w:val="28"/>
        </w:rPr>
        <w:t>. Горожане не знали</w:t>
      </w:r>
      <w:r w:rsidR="007D6836">
        <w:rPr>
          <w:rFonts w:ascii="Times New Roman" w:hAnsi="Times New Roman" w:cs="Times New Roman"/>
          <w:sz w:val="28"/>
          <w:szCs w:val="28"/>
        </w:rPr>
        <w:t>,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кто такой Чичиков на самом деле</w:t>
      </w:r>
      <w:r w:rsidR="007D6836">
        <w:rPr>
          <w:rFonts w:ascii="Times New Roman" w:hAnsi="Times New Roman" w:cs="Times New Roman"/>
          <w:sz w:val="28"/>
          <w:szCs w:val="28"/>
        </w:rPr>
        <w:t>,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и пытались это выяснить. Всех волновал вопрос</w:t>
      </w:r>
      <w:r w:rsidR="004B4DB5">
        <w:rPr>
          <w:rFonts w:ascii="Times New Roman" w:hAnsi="Times New Roman" w:cs="Times New Roman"/>
          <w:sz w:val="28"/>
          <w:szCs w:val="28"/>
        </w:rPr>
        <w:t>: «С какой целью Чичиков скупает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</w:t>
      </w:r>
      <w:r w:rsidR="004B4DB5">
        <w:rPr>
          <w:rFonts w:ascii="Times New Roman" w:hAnsi="Times New Roman" w:cs="Times New Roman"/>
          <w:sz w:val="28"/>
          <w:szCs w:val="28"/>
        </w:rPr>
        <w:t>«</w:t>
      </w:r>
      <w:r w:rsidR="004A5F30" w:rsidRPr="00806266">
        <w:rPr>
          <w:rFonts w:ascii="Times New Roman" w:hAnsi="Times New Roman" w:cs="Times New Roman"/>
          <w:sz w:val="28"/>
          <w:szCs w:val="28"/>
        </w:rPr>
        <w:t>мертв</w:t>
      </w:r>
      <w:r w:rsidR="004B4DB5">
        <w:rPr>
          <w:rFonts w:ascii="Times New Roman" w:hAnsi="Times New Roman" w:cs="Times New Roman"/>
          <w:sz w:val="28"/>
          <w:szCs w:val="28"/>
        </w:rPr>
        <w:t>ые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души</w:t>
      </w:r>
      <w:r w:rsidR="004B4DB5">
        <w:rPr>
          <w:rFonts w:ascii="Times New Roman" w:hAnsi="Times New Roman" w:cs="Times New Roman"/>
          <w:sz w:val="28"/>
          <w:szCs w:val="28"/>
        </w:rPr>
        <w:t>»?»</w:t>
      </w:r>
      <w:r w:rsidR="004A5F30" w:rsidRPr="00806266">
        <w:rPr>
          <w:rFonts w:ascii="Times New Roman" w:hAnsi="Times New Roman" w:cs="Times New Roman"/>
          <w:sz w:val="28"/>
          <w:szCs w:val="28"/>
        </w:rPr>
        <w:t xml:space="preserve"> </w:t>
      </w:r>
      <w:r w:rsidR="00E02D6D">
        <w:rPr>
          <w:rFonts w:ascii="Times New Roman" w:hAnsi="Times New Roman" w:cs="Times New Roman"/>
          <w:sz w:val="28"/>
          <w:szCs w:val="28"/>
        </w:rPr>
        <w:t>Многие стали подозревать Чичикова в афере, и о</w:t>
      </w:r>
      <w:r w:rsidR="004B4DB5">
        <w:rPr>
          <w:rFonts w:ascii="Times New Roman" w:hAnsi="Times New Roman" w:cs="Times New Roman"/>
          <w:sz w:val="28"/>
          <w:szCs w:val="28"/>
        </w:rPr>
        <w:t>ставаться в городе стало опасно, поэтому</w:t>
      </w:r>
      <w:r w:rsidR="00C873A3">
        <w:rPr>
          <w:rFonts w:ascii="Times New Roman" w:hAnsi="Times New Roman" w:cs="Times New Roman"/>
          <w:sz w:val="28"/>
          <w:szCs w:val="28"/>
        </w:rPr>
        <w:t xml:space="preserve"> герой</w:t>
      </w:r>
      <w:r w:rsidR="004B4DB5">
        <w:rPr>
          <w:rFonts w:ascii="Times New Roman" w:hAnsi="Times New Roman" w:cs="Times New Roman"/>
          <w:sz w:val="28"/>
          <w:szCs w:val="28"/>
        </w:rPr>
        <w:t xml:space="preserve"> </w:t>
      </w:r>
      <w:r w:rsidR="004A5F30" w:rsidRPr="00806266">
        <w:rPr>
          <w:rFonts w:ascii="Times New Roman" w:hAnsi="Times New Roman" w:cs="Times New Roman"/>
          <w:sz w:val="28"/>
          <w:szCs w:val="28"/>
        </w:rPr>
        <w:t>решает скорее уехать.</w:t>
      </w:r>
    </w:p>
    <w:p w:rsidR="004A5F30" w:rsidRPr="00806266" w:rsidRDefault="004A5F30" w:rsidP="004A5F30">
      <w:pPr>
        <w:rPr>
          <w:rFonts w:ascii="Times New Roman" w:hAnsi="Times New Roman" w:cs="Times New Roman"/>
          <w:sz w:val="28"/>
          <w:szCs w:val="28"/>
        </w:rPr>
      </w:pPr>
      <w:r w:rsidRPr="00806266">
        <w:rPr>
          <w:rFonts w:ascii="Times New Roman" w:hAnsi="Times New Roman" w:cs="Times New Roman"/>
          <w:sz w:val="28"/>
          <w:szCs w:val="28"/>
        </w:rPr>
        <w:t xml:space="preserve"> Проанализировав это произведение, делаю вывод, что проводить такие успешные махинации Чичикову помогли его знания в области психологии. Он умело общался с людьми и знал, чего они желают.</w:t>
      </w:r>
      <w:r w:rsidR="00C873A3">
        <w:rPr>
          <w:rFonts w:ascii="Times New Roman" w:hAnsi="Times New Roman" w:cs="Times New Roman"/>
          <w:sz w:val="28"/>
          <w:szCs w:val="28"/>
        </w:rPr>
        <w:t xml:space="preserve"> К тому же, Чичиков</w:t>
      </w:r>
      <w:r w:rsidRPr="00806266">
        <w:rPr>
          <w:rFonts w:ascii="Times New Roman" w:hAnsi="Times New Roman" w:cs="Times New Roman"/>
          <w:sz w:val="28"/>
          <w:szCs w:val="28"/>
        </w:rPr>
        <w:t xml:space="preserve"> </w:t>
      </w:r>
      <w:r w:rsidR="00C873A3">
        <w:rPr>
          <w:rFonts w:ascii="Times New Roman" w:hAnsi="Times New Roman" w:cs="Times New Roman"/>
          <w:sz w:val="28"/>
          <w:szCs w:val="28"/>
        </w:rPr>
        <w:t>у</w:t>
      </w:r>
      <w:r w:rsidRPr="00806266">
        <w:rPr>
          <w:rFonts w:ascii="Times New Roman" w:hAnsi="Times New Roman" w:cs="Times New Roman"/>
          <w:sz w:val="28"/>
          <w:szCs w:val="28"/>
        </w:rPr>
        <w:t>мел вовремя поддержать разговор,</w:t>
      </w:r>
      <w:r w:rsidR="00C873A3">
        <w:rPr>
          <w:rFonts w:ascii="Times New Roman" w:hAnsi="Times New Roman" w:cs="Times New Roman"/>
          <w:sz w:val="28"/>
          <w:szCs w:val="28"/>
        </w:rPr>
        <w:t xml:space="preserve"> убедить собеседника, привести весомые аргументы,</w:t>
      </w:r>
      <w:r w:rsidRPr="00806266">
        <w:rPr>
          <w:rFonts w:ascii="Times New Roman" w:hAnsi="Times New Roman" w:cs="Times New Roman"/>
          <w:sz w:val="28"/>
          <w:szCs w:val="28"/>
        </w:rPr>
        <w:t xml:space="preserve"> что</w:t>
      </w:r>
      <w:r w:rsidR="00C873A3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806266">
        <w:rPr>
          <w:rFonts w:ascii="Times New Roman" w:hAnsi="Times New Roman" w:cs="Times New Roman"/>
          <w:sz w:val="28"/>
          <w:szCs w:val="28"/>
        </w:rPr>
        <w:t xml:space="preserve"> ценилось в обществе. </w:t>
      </w:r>
      <w:r w:rsidR="00C873A3">
        <w:rPr>
          <w:rFonts w:ascii="Times New Roman" w:hAnsi="Times New Roman" w:cs="Times New Roman"/>
          <w:sz w:val="28"/>
          <w:szCs w:val="28"/>
        </w:rPr>
        <w:t>Также Павел Иванович х</w:t>
      </w:r>
      <w:r w:rsidRPr="00806266">
        <w:rPr>
          <w:rFonts w:ascii="Times New Roman" w:hAnsi="Times New Roman" w:cs="Times New Roman"/>
          <w:sz w:val="28"/>
          <w:szCs w:val="28"/>
        </w:rPr>
        <w:t>орошо знал законы и умело маневрировал между ними</w:t>
      </w:r>
      <w:r w:rsidR="00C873A3">
        <w:rPr>
          <w:rFonts w:ascii="Times New Roman" w:hAnsi="Times New Roman" w:cs="Times New Roman"/>
          <w:sz w:val="28"/>
          <w:szCs w:val="28"/>
        </w:rPr>
        <w:t>, из-за чего ему часто удавалось выходить сухим из воды</w:t>
      </w:r>
      <w:r w:rsidRPr="00806266">
        <w:rPr>
          <w:rFonts w:ascii="Times New Roman" w:hAnsi="Times New Roman" w:cs="Times New Roman"/>
          <w:sz w:val="28"/>
          <w:szCs w:val="28"/>
        </w:rPr>
        <w:t>.</w:t>
      </w:r>
    </w:p>
    <w:p w:rsidR="004A5F30" w:rsidRDefault="004A5F30" w:rsidP="004A5F30">
      <w:pPr>
        <w:rPr>
          <w:rFonts w:ascii="Times New Roman" w:hAnsi="Times New Roman" w:cs="Times New Roman"/>
          <w:sz w:val="28"/>
          <w:szCs w:val="28"/>
        </w:rPr>
      </w:pPr>
    </w:p>
    <w:p w:rsidR="004A5F30" w:rsidRPr="00DD6CC8" w:rsidRDefault="004A5F30" w:rsidP="004F5556">
      <w:pPr>
        <w:rPr>
          <w:rFonts w:ascii="Times New Roman" w:hAnsi="Times New Roman" w:cs="Times New Roman"/>
          <w:sz w:val="28"/>
          <w:szCs w:val="28"/>
        </w:rPr>
      </w:pPr>
    </w:p>
    <w:p w:rsidR="00FF004F" w:rsidRDefault="00FF004F" w:rsidP="00FF00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D6" w:rsidRDefault="005A43D6" w:rsidP="00C873A3">
      <w:pPr>
        <w:rPr>
          <w:rFonts w:ascii="Times New Roman" w:hAnsi="Times New Roman" w:cs="Times New Roman"/>
          <w:b/>
          <w:sz w:val="28"/>
          <w:szCs w:val="28"/>
        </w:rPr>
      </w:pPr>
    </w:p>
    <w:p w:rsidR="005A43D6" w:rsidRDefault="005A43D6" w:rsidP="00C873A3">
      <w:pPr>
        <w:rPr>
          <w:rFonts w:ascii="Times New Roman" w:hAnsi="Times New Roman" w:cs="Times New Roman"/>
          <w:sz w:val="28"/>
          <w:szCs w:val="28"/>
        </w:rPr>
      </w:pPr>
    </w:p>
    <w:p w:rsidR="00DA6416" w:rsidRDefault="00C873A3" w:rsidP="00C87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Город, в котором происходит действие в произведении </w:t>
      </w:r>
      <w:r w:rsidRPr="00806266">
        <w:rPr>
          <w:rFonts w:ascii="Times New Roman" w:hAnsi="Times New Roman" w:cs="Times New Roman"/>
          <w:sz w:val="28"/>
          <w:szCs w:val="28"/>
        </w:rPr>
        <w:t>«Шинель» Н</w:t>
      </w:r>
      <w:r>
        <w:rPr>
          <w:rFonts w:ascii="Times New Roman" w:hAnsi="Times New Roman" w:cs="Times New Roman"/>
          <w:sz w:val="28"/>
          <w:szCs w:val="28"/>
        </w:rPr>
        <w:t>. В.</w:t>
      </w:r>
      <w:r w:rsidRPr="00806266">
        <w:rPr>
          <w:rFonts w:ascii="Times New Roman" w:hAnsi="Times New Roman" w:cs="Times New Roman"/>
          <w:sz w:val="28"/>
          <w:szCs w:val="28"/>
        </w:rPr>
        <w:t xml:space="preserve"> Гоголя</w:t>
      </w:r>
      <w:r>
        <w:rPr>
          <w:rFonts w:ascii="Times New Roman" w:hAnsi="Times New Roman" w:cs="Times New Roman"/>
          <w:sz w:val="28"/>
          <w:szCs w:val="28"/>
        </w:rPr>
        <w:t xml:space="preserve">, кишит человеческими пороками. </w:t>
      </w:r>
      <w:r w:rsidRPr="0080626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</w:t>
      </w:r>
      <w:r w:rsidRPr="00806266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6266">
        <w:rPr>
          <w:rFonts w:ascii="Times New Roman" w:hAnsi="Times New Roman" w:cs="Times New Roman"/>
          <w:sz w:val="28"/>
          <w:szCs w:val="28"/>
        </w:rPr>
        <w:t>, описывающе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6266">
        <w:rPr>
          <w:rFonts w:ascii="Times New Roman" w:hAnsi="Times New Roman" w:cs="Times New Roman"/>
          <w:sz w:val="28"/>
          <w:szCs w:val="28"/>
        </w:rPr>
        <w:t xml:space="preserve"> безликую жизнь мелкого чиновника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-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06266">
        <w:rPr>
          <w:rFonts w:ascii="Times New Roman" w:hAnsi="Times New Roman" w:cs="Times New Roman"/>
          <w:sz w:val="28"/>
          <w:szCs w:val="28"/>
        </w:rPr>
        <w:t xml:space="preserve"> манифест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06266">
        <w:rPr>
          <w:rFonts w:ascii="Times New Roman" w:hAnsi="Times New Roman" w:cs="Times New Roman"/>
          <w:sz w:val="28"/>
          <w:szCs w:val="28"/>
        </w:rPr>
        <w:t>равноправия для людей с разным характером, способностями, социальным статусом. Главный герой – Башмачкин Акакий Акакиевич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6266">
        <w:rPr>
          <w:rFonts w:ascii="Times New Roman" w:hAnsi="Times New Roman" w:cs="Times New Roman"/>
          <w:sz w:val="28"/>
          <w:szCs w:val="28"/>
        </w:rPr>
        <w:t xml:space="preserve"> являлся человеком очень закрытым. Коллеги откровенно издевались над Башмачкиным, и он не 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как вести себя в такой ситуации. Множество персонажей показан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6266">
        <w:rPr>
          <w:rFonts w:ascii="Times New Roman" w:hAnsi="Times New Roman" w:cs="Times New Roman"/>
          <w:sz w:val="28"/>
          <w:szCs w:val="28"/>
        </w:rPr>
        <w:t xml:space="preserve"> злыми и эгоистичными</w:t>
      </w:r>
      <w:r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101DC0">
        <w:rPr>
          <w:rFonts w:ascii="Times New Roman" w:hAnsi="Times New Roman" w:cs="Times New Roman"/>
          <w:sz w:val="28"/>
          <w:szCs w:val="28"/>
        </w:rPr>
        <w:t>, которые не сочувствуют горю другого</w:t>
      </w:r>
      <w:r w:rsidRPr="00806266">
        <w:rPr>
          <w:rFonts w:ascii="Times New Roman" w:hAnsi="Times New Roman" w:cs="Times New Roman"/>
          <w:sz w:val="28"/>
          <w:szCs w:val="28"/>
        </w:rPr>
        <w:t>. Они не знают гуманизма, им знакомо лишь неравенство и плохое отношение к подчиненным. Они не могут радоваться простым вещам, люди их угнетают. Сам герой не знал большего удовольствия, чем заниматься своей работой – переписывать документы. Дни его были однообразны до того момента, как его шинель совсем не износилась. Денег у него не было</w:t>
      </w:r>
      <w:r w:rsidR="00101DC0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и Акакию Акакиевичу пришлось откладывать средства для покупки</w:t>
      </w:r>
      <w:r w:rsidR="00101DC0">
        <w:rPr>
          <w:rFonts w:ascii="Times New Roman" w:hAnsi="Times New Roman" w:cs="Times New Roman"/>
          <w:sz w:val="28"/>
          <w:szCs w:val="28"/>
        </w:rPr>
        <w:t xml:space="preserve"> нового сукна</w:t>
      </w:r>
      <w:r w:rsidRPr="00806266">
        <w:rPr>
          <w:rFonts w:ascii="Times New Roman" w:hAnsi="Times New Roman" w:cs="Times New Roman"/>
          <w:sz w:val="28"/>
          <w:szCs w:val="28"/>
        </w:rPr>
        <w:t>. Когда</w:t>
      </w:r>
      <w:r w:rsidR="00101DC0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101DC0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его мечта сбылась и ему сшили новую шинель</w:t>
      </w:r>
      <w:r w:rsidR="00101DC0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герой познал новое счастье, но он и не </w:t>
      </w:r>
      <w:r w:rsidR="00101DC0">
        <w:rPr>
          <w:rFonts w:ascii="Times New Roman" w:hAnsi="Times New Roman" w:cs="Times New Roman"/>
          <w:sz w:val="28"/>
          <w:szCs w:val="28"/>
        </w:rPr>
        <w:t>догадывался</w:t>
      </w:r>
      <w:r w:rsidRPr="00806266">
        <w:rPr>
          <w:rFonts w:ascii="Times New Roman" w:hAnsi="Times New Roman" w:cs="Times New Roman"/>
          <w:sz w:val="28"/>
          <w:szCs w:val="28"/>
        </w:rPr>
        <w:t xml:space="preserve">, что продлится оно недолго. Когда Башмачкин возвращался от начальника, его обокрали, и он остался без шинели. Поход к надзирателю ничего не изменил, и </w:t>
      </w:r>
      <w:r w:rsidR="00101DC0">
        <w:rPr>
          <w:rFonts w:ascii="Times New Roman" w:hAnsi="Times New Roman" w:cs="Times New Roman"/>
          <w:sz w:val="28"/>
          <w:szCs w:val="28"/>
        </w:rPr>
        <w:t>снова герой</w:t>
      </w:r>
      <w:r w:rsidRPr="00806266">
        <w:rPr>
          <w:rFonts w:ascii="Times New Roman" w:hAnsi="Times New Roman" w:cs="Times New Roman"/>
          <w:sz w:val="28"/>
          <w:szCs w:val="28"/>
        </w:rPr>
        <w:t xml:space="preserve"> остался ни с чем. Один из его коллег посоветовал обратиться к значительному лицу, а тот, решив показать свою строгость перед товарищем, прогнал бедного чиновника, попутно накричав на него.</w:t>
      </w:r>
      <w:r w:rsidR="00EC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C4" w:rsidRPr="00DA6416" w:rsidRDefault="00EC33C4" w:rsidP="00C873A3">
      <w:pPr>
        <w:rPr>
          <w:rFonts w:ascii="Times New Roman" w:hAnsi="Times New Roman" w:cs="Times New Roman"/>
          <w:i/>
          <w:sz w:val="28"/>
          <w:szCs w:val="28"/>
        </w:rPr>
      </w:pP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Что вы, милостивый государь, - продолжал он отрывисто, - не знаете порядка? куда вы зашли? не знаете, как водятся дела? Об этом вы должны были прежде п</w:t>
      </w:r>
      <w:r w:rsidR="00DA6416"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дать просьбу в канцелярию; она пошла бы к столоначальнику, к начальнику отделе</w:t>
      </w:r>
      <w:r w:rsidR="00DA6416"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ия, потом передана была бы секретарю, а секретарь доставил бы ее уже мне...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Но, ваше превосходительство, - сказал Акакий Акакиевич, стараясь собрать всю небольшую горсть присутствия духа,, какая только в нем была, и чувствуя в то же время, что он вспотел ужасным образом, - я ваше превосходительство осмелился утрудить потому, что секретари того... ненадежный народ...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Что, что, что? - сказал значительное лицо.- Откуда вы набрались такого духу? откуда вы мыслей таких набрались? что за буйство такое распространилось между молодыми людьми против начальников и высших!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Значительное лицо, кажется, не заметил, что Акакию Акакиевичу забралось уже за пятьдесят лет. Стало быть, если бы он и мог назваться молодым человеком, то разве только относительно, то есть в отношении к тому, кому уже было за семьдесят лет.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Знаете ли в</w:t>
      </w:r>
      <w:r w:rsid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кому это говорите? понимаете ли вы, кто стоит перед вами?</w:t>
      </w:r>
      <w:r w:rsidR="00DA6416"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понимаете ли вы это, понимаете ли это? я вас спрашиваю.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Тут он топнул ногою, возведя голос до такой сильной ноты, что даже и не </w:t>
      </w:r>
      <w:r w:rsidRPr="00DA6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Акакию Акакиевичу сделалось бы страшно. Акакий Акакиевич так и обмер, пошатнулся, затрясся всем телом и никак не мог стоять: если бы не подбежали тут же сторожа поддержать его, он бы шлепнулся на пол; его вынесли почти без движения.</w:t>
      </w:r>
      <w:r w:rsidR="00DA6416">
        <w:rPr>
          <w:rStyle w:val="ac"/>
          <w:rFonts w:ascii="Times New Roman" w:hAnsi="Times New Roman" w:cs="Times New Roman"/>
          <w:i/>
          <w:sz w:val="28"/>
          <w:szCs w:val="28"/>
        </w:rPr>
        <w:footnoteReference w:id="7"/>
      </w:r>
    </w:p>
    <w:p w:rsidR="00C873A3" w:rsidRPr="00806266" w:rsidRDefault="00C873A3" w:rsidP="00C873A3">
      <w:pPr>
        <w:rPr>
          <w:rFonts w:ascii="Times New Roman" w:hAnsi="Times New Roman" w:cs="Times New Roman"/>
          <w:sz w:val="28"/>
          <w:szCs w:val="28"/>
        </w:rPr>
      </w:pPr>
      <w:r w:rsidRPr="00806266">
        <w:rPr>
          <w:rFonts w:ascii="Times New Roman" w:hAnsi="Times New Roman" w:cs="Times New Roman"/>
          <w:sz w:val="28"/>
          <w:szCs w:val="28"/>
        </w:rPr>
        <w:t xml:space="preserve"> Акакий Акакиевич заболел и умер.</w:t>
      </w:r>
    </w:p>
    <w:p w:rsidR="00C873A3" w:rsidRDefault="00C873A3" w:rsidP="00C873A3">
      <w:pPr>
        <w:rPr>
          <w:rFonts w:ascii="Times New Roman" w:hAnsi="Times New Roman" w:cs="Times New Roman"/>
          <w:sz w:val="28"/>
          <w:szCs w:val="28"/>
        </w:rPr>
      </w:pPr>
      <w:r w:rsidRPr="00806266">
        <w:rPr>
          <w:rFonts w:ascii="Times New Roman" w:hAnsi="Times New Roman" w:cs="Times New Roman"/>
          <w:sz w:val="28"/>
          <w:szCs w:val="28"/>
        </w:rPr>
        <w:t>Эта повесть показывает нам пороки людей,</w:t>
      </w:r>
      <w:r w:rsidR="00101DC0">
        <w:rPr>
          <w:rFonts w:ascii="Times New Roman" w:hAnsi="Times New Roman" w:cs="Times New Roman"/>
          <w:sz w:val="28"/>
          <w:szCs w:val="28"/>
        </w:rPr>
        <w:t xml:space="preserve"> которые преобладали в обществе: отсутствие милосердия, сострадания, взаимопомощи, уважения. Герои</w:t>
      </w:r>
      <w:r w:rsidRPr="00806266">
        <w:rPr>
          <w:rFonts w:ascii="Times New Roman" w:hAnsi="Times New Roman" w:cs="Times New Roman"/>
          <w:sz w:val="28"/>
          <w:szCs w:val="28"/>
        </w:rPr>
        <w:t xml:space="preserve"> знали лишь</w:t>
      </w:r>
      <w:r w:rsidR="00101DC0">
        <w:rPr>
          <w:rFonts w:ascii="Times New Roman" w:hAnsi="Times New Roman" w:cs="Times New Roman"/>
          <w:sz w:val="28"/>
          <w:szCs w:val="28"/>
        </w:rPr>
        <w:t xml:space="preserve">, </w:t>
      </w:r>
      <w:r w:rsidRPr="00806266">
        <w:rPr>
          <w:rFonts w:ascii="Times New Roman" w:hAnsi="Times New Roman" w:cs="Times New Roman"/>
          <w:sz w:val="28"/>
          <w:szCs w:val="28"/>
        </w:rPr>
        <w:t>как унижать тех, кто ниже их по чину. Но также мы видим, как плохо влияет закрытость на статус людей, Акакий знал</w:t>
      </w:r>
      <w:r w:rsidR="00101DC0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как к нему относятся люди</w:t>
      </w:r>
      <w:r w:rsidR="00101DC0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</w:t>
      </w:r>
      <w:r w:rsidR="00101DC0">
        <w:rPr>
          <w:rFonts w:ascii="Times New Roman" w:hAnsi="Times New Roman" w:cs="Times New Roman"/>
          <w:sz w:val="28"/>
          <w:szCs w:val="28"/>
        </w:rPr>
        <w:t>но</w:t>
      </w:r>
      <w:r w:rsidRPr="00806266">
        <w:rPr>
          <w:rFonts w:ascii="Times New Roman" w:hAnsi="Times New Roman" w:cs="Times New Roman"/>
          <w:sz w:val="28"/>
          <w:szCs w:val="28"/>
        </w:rPr>
        <w:t xml:space="preserve"> не предпринимал ничего, чтобы это изменить</w:t>
      </w:r>
      <w:r w:rsidR="00101DC0">
        <w:rPr>
          <w:rFonts w:ascii="Times New Roman" w:hAnsi="Times New Roman" w:cs="Times New Roman"/>
          <w:sz w:val="28"/>
          <w:szCs w:val="28"/>
        </w:rPr>
        <w:t>, потому что был трусливым</w:t>
      </w:r>
      <w:r w:rsidRPr="00806266">
        <w:rPr>
          <w:rFonts w:ascii="Times New Roman" w:hAnsi="Times New Roman" w:cs="Times New Roman"/>
          <w:sz w:val="28"/>
          <w:szCs w:val="28"/>
        </w:rPr>
        <w:t>.</w:t>
      </w:r>
    </w:p>
    <w:p w:rsidR="00101DC0" w:rsidRPr="00806266" w:rsidRDefault="00101DC0" w:rsidP="00C87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 бездействие и незнание, как вести себя в трудной сложившейся ситуации,</w:t>
      </w:r>
      <w:r w:rsidR="00B85A62">
        <w:rPr>
          <w:rFonts w:ascii="Times New Roman" w:hAnsi="Times New Roman" w:cs="Times New Roman"/>
          <w:sz w:val="28"/>
          <w:szCs w:val="28"/>
        </w:rPr>
        <w:t xml:space="preserve"> за трусость, закрытость</w:t>
      </w:r>
      <w:r>
        <w:rPr>
          <w:rFonts w:ascii="Times New Roman" w:hAnsi="Times New Roman" w:cs="Times New Roman"/>
          <w:sz w:val="28"/>
          <w:szCs w:val="28"/>
        </w:rPr>
        <w:t xml:space="preserve"> Башмачкин жестоко наказан жизнью.</w:t>
      </w:r>
      <w:r w:rsidR="00B85A62">
        <w:rPr>
          <w:rFonts w:ascii="Times New Roman" w:hAnsi="Times New Roman" w:cs="Times New Roman"/>
          <w:sz w:val="28"/>
          <w:szCs w:val="28"/>
        </w:rPr>
        <w:t xml:space="preserve"> Незначительные знания не помогли герою выжить в жестоком мире бездушных и корыстных людей.</w:t>
      </w:r>
    </w:p>
    <w:p w:rsidR="00C873A3" w:rsidRDefault="00C873A3" w:rsidP="00FF0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62" w:rsidRDefault="00B85A62" w:rsidP="00FF0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62" w:rsidRDefault="00B85A62" w:rsidP="00FF0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62" w:rsidRDefault="00B85A62" w:rsidP="00FF0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62" w:rsidRDefault="00B85A62" w:rsidP="00FF0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62" w:rsidRDefault="00B85A62" w:rsidP="00FF0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62" w:rsidRDefault="00B85A62" w:rsidP="00FF0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416" w:rsidRDefault="00DA6416" w:rsidP="00B85A62">
      <w:pPr>
        <w:rPr>
          <w:rFonts w:ascii="Times New Roman" w:hAnsi="Times New Roman" w:cs="Times New Roman"/>
          <w:sz w:val="28"/>
          <w:szCs w:val="28"/>
        </w:rPr>
      </w:pPr>
    </w:p>
    <w:p w:rsidR="00DA6416" w:rsidRDefault="00DA6416" w:rsidP="00B85A62">
      <w:pPr>
        <w:rPr>
          <w:rFonts w:ascii="Times New Roman" w:hAnsi="Times New Roman" w:cs="Times New Roman"/>
          <w:sz w:val="28"/>
          <w:szCs w:val="28"/>
        </w:rPr>
      </w:pPr>
    </w:p>
    <w:p w:rsidR="00DA6416" w:rsidRDefault="00DA6416" w:rsidP="00B85A62">
      <w:pPr>
        <w:rPr>
          <w:rFonts w:ascii="Times New Roman" w:hAnsi="Times New Roman" w:cs="Times New Roman"/>
          <w:sz w:val="28"/>
          <w:szCs w:val="28"/>
        </w:rPr>
      </w:pPr>
    </w:p>
    <w:p w:rsidR="00DA6416" w:rsidRDefault="00DA6416" w:rsidP="00B85A62">
      <w:pPr>
        <w:rPr>
          <w:rFonts w:ascii="Times New Roman" w:hAnsi="Times New Roman" w:cs="Times New Roman"/>
          <w:sz w:val="28"/>
          <w:szCs w:val="28"/>
        </w:rPr>
      </w:pPr>
    </w:p>
    <w:p w:rsidR="00DA6416" w:rsidRDefault="00DA6416" w:rsidP="00B85A62">
      <w:pPr>
        <w:rPr>
          <w:rFonts w:ascii="Times New Roman" w:hAnsi="Times New Roman" w:cs="Times New Roman"/>
          <w:sz w:val="28"/>
          <w:szCs w:val="28"/>
        </w:rPr>
      </w:pPr>
    </w:p>
    <w:p w:rsidR="00DA6416" w:rsidRDefault="00DA6416" w:rsidP="00B85A62">
      <w:pPr>
        <w:rPr>
          <w:rFonts w:ascii="Times New Roman" w:hAnsi="Times New Roman" w:cs="Times New Roman"/>
          <w:sz w:val="28"/>
          <w:szCs w:val="28"/>
        </w:rPr>
      </w:pPr>
    </w:p>
    <w:p w:rsidR="00DA6416" w:rsidRDefault="00DA6416" w:rsidP="00B85A62">
      <w:pPr>
        <w:rPr>
          <w:rFonts w:ascii="Times New Roman" w:hAnsi="Times New Roman" w:cs="Times New Roman"/>
          <w:sz w:val="28"/>
          <w:szCs w:val="28"/>
        </w:rPr>
      </w:pPr>
    </w:p>
    <w:p w:rsidR="003640FC" w:rsidRDefault="003640FC" w:rsidP="00FA6850">
      <w:pPr>
        <w:rPr>
          <w:rFonts w:ascii="Times New Roman" w:hAnsi="Times New Roman" w:cs="Times New Roman"/>
          <w:sz w:val="28"/>
          <w:szCs w:val="28"/>
        </w:rPr>
      </w:pPr>
    </w:p>
    <w:p w:rsidR="00B85A62" w:rsidRPr="003640FC" w:rsidRDefault="00B85A62" w:rsidP="00F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такими людьми можно встретиться всюду. Не исключением является Великая Отечественная война. </w:t>
      </w:r>
      <w:r w:rsidRPr="00806266">
        <w:rPr>
          <w:rFonts w:ascii="Times New Roman" w:hAnsi="Times New Roman" w:cs="Times New Roman"/>
          <w:sz w:val="28"/>
          <w:szCs w:val="28"/>
        </w:rPr>
        <w:t>Нельзя забывать уроки, которые человечество вынесло из общей трагедии народа. Война нанесла непоправимый ущерб миллионам наших сограждан, и одним из них был Андрей Соколов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6266">
        <w:rPr>
          <w:rFonts w:ascii="Times New Roman" w:hAnsi="Times New Roman" w:cs="Times New Roman"/>
          <w:sz w:val="28"/>
          <w:szCs w:val="28"/>
        </w:rPr>
        <w:t xml:space="preserve"> главный герой рассказа</w:t>
      </w:r>
      <w:r>
        <w:rPr>
          <w:rFonts w:ascii="Times New Roman" w:hAnsi="Times New Roman" w:cs="Times New Roman"/>
          <w:sz w:val="28"/>
          <w:szCs w:val="28"/>
        </w:rPr>
        <w:t xml:space="preserve"> М. А.</w:t>
      </w:r>
      <w:r w:rsidRPr="00806266">
        <w:rPr>
          <w:rFonts w:ascii="Times New Roman" w:hAnsi="Times New Roman" w:cs="Times New Roman"/>
          <w:sz w:val="28"/>
          <w:szCs w:val="28"/>
        </w:rPr>
        <w:t xml:space="preserve"> Шолохова «Судьба человека». Достоверность величайшего творения автора, которое завоевало мировую популярность, поражает своим трагизмом и человечностью. Отправившись на войну, Андрей Соколов </w:t>
      </w:r>
      <w:r>
        <w:rPr>
          <w:rFonts w:ascii="Times New Roman" w:hAnsi="Times New Roman" w:cs="Times New Roman"/>
          <w:sz w:val="28"/>
          <w:szCs w:val="28"/>
        </w:rPr>
        <w:t>осо</w:t>
      </w:r>
      <w:r w:rsidRPr="00806266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06266">
        <w:rPr>
          <w:rFonts w:ascii="Times New Roman" w:hAnsi="Times New Roman" w:cs="Times New Roman"/>
          <w:sz w:val="28"/>
          <w:szCs w:val="28"/>
        </w:rPr>
        <w:t>л, что ему придется рисковать своей жизнью ради государства.</w:t>
      </w:r>
      <w:r w:rsidR="007A364C">
        <w:rPr>
          <w:rFonts w:ascii="Times New Roman" w:hAnsi="Times New Roman" w:cs="Times New Roman"/>
          <w:sz w:val="28"/>
          <w:szCs w:val="28"/>
        </w:rPr>
        <w:t xml:space="preserve"> На войне он зарекомендовал себя знающим водителем, который выполнял любые поставленные задачи по доставке снарядов для гаубичной батареи. Герой знал, что он может не доехать и подорваться в любой момент во время обстрела.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266">
        <w:rPr>
          <w:rFonts w:ascii="Times New Roman" w:hAnsi="Times New Roman" w:cs="Times New Roman"/>
          <w:sz w:val="28"/>
          <w:szCs w:val="28"/>
        </w:rPr>
        <w:t>Попав в плен, герой не знал, что среди таких же</w:t>
      </w:r>
      <w:r w:rsidR="00E34BFF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как он</w:t>
      </w:r>
      <w:r w:rsidR="00E34BFF">
        <w:rPr>
          <w:rFonts w:ascii="Times New Roman" w:hAnsi="Times New Roman" w:cs="Times New Roman"/>
          <w:sz w:val="28"/>
          <w:szCs w:val="28"/>
        </w:rPr>
        <w:t>,</w:t>
      </w:r>
      <w:r w:rsidRPr="00806266">
        <w:rPr>
          <w:rFonts w:ascii="Times New Roman" w:hAnsi="Times New Roman" w:cs="Times New Roman"/>
          <w:sz w:val="28"/>
          <w:szCs w:val="28"/>
        </w:rPr>
        <w:t xml:space="preserve"> найдется предатель</w:t>
      </w:r>
      <w:r w:rsidR="00E34BFF">
        <w:rPr>
          <w:rFonts w:ascii="Times New Roman" w:hAnsi="Times New Roman" w:cs="Times New Roman"/>
          <w:sz w:val="28"/>
          <w:szCs w:val="28"/>
        </w:rPr>
        <w:t>.</w:t>
      </w:r>
      <w:r w:rsidRPr="00806266">
        <w:rPr>
          <w:rFonts w:ascii="Times New Roman" w:hAnsi="Times New Roman" w:cs="Times New Roman"/>
          <w:sz w:val="28"/>
          <w:szCs w:val="28"/>
        </w:rPr>
        <w:t xml:space="preserve"> Андрею пришлось</w:t>
      </w:r>
      <w:r w:rsidR="00E34BFF">
        <w:rPr>
          <w:rFonts w:ascii="Times New Roman" w:hAnsi="Times New Roman" w:cs="Times New Roman"/>
          <w:sz w:val="28"/>
          <w:szCs w:val="28"/>
        </w:rPr>
        <w:t xml:space="preserve"> ночью</w:t>
      </w:r>
      <w:r w:rsidRPr="00806266">
        <w:rPr>
          <w:rFonts w:ascii="Times New Roman" w:hAnsi="Times New Roman" w:cs="Times New Roman"/>
          <w:sz w:val="28"/>
          <w:szCs w:val="28"/>
        </w:rPr>
        <w:t xml:space="preserve"> ликвидировать дезертира. После </w:t>
      </w:r>
      <w:r w:rsidR="00E34BFF">
        <w:rPr>
          <w:rFonts w:ascii="Times New Roman" w:hAnsi="Times New Roman" w:cs="Times New Roman"/>
          <w:sz w:val="28"/>
          <w:szCs w:val="28"/>
        </w:rPr>
        <w:t>осуждения несправедливых, по</w:t>
      </w:r>
      <w:r w:rsidRPr="00806266">
        <w:rPr>
          <w:rFonts w:ascii="Times New Roman" w:hAnsi="Times New Roman" w:cs="Times New Roman"/>
          <w:sz w:val="28"/>
          <w:szCs w:val="28"/>
        </w:rPr>
        <w:t xml:space="preserve"> его</w:t>
      </w:r>
      <w:r w:rsidR="00E34BFF">
        <w:rPr>
          <w:rFonts w:ascii="Times New Roman" w:hAnsi="Times New Roman" w:cs="Times New Roman"/>
          <w:sz w:val="28"/>
          <w:szCs w:val="28"/>
        </w:rPr>
        <w:t xml:space="preserve"> мнению, действий коменданта, Андр</w:t>
      </w:r>
      <w:r w:rsidR="007A364C">
        <w:rPr>
          <w:rFonts w:ascii="Times New Roman" w:hAnsi="Times New Roman" w:cs="Times New Roman"/>
          <w:sz w:val="28"/>
          <w:szCs w:val="28"/>
        </w:rPr>
        <w:t>ей</w:t>
      </w:r>
      <w:r w:rsidR="00E34BFF">
        <w:rPr>
          <w:rFonts w:ascii="Times New Roman" w:hAnsi="Times New Roman" w:cs="Times New Roman"/>
          <w:sz w:val="28"/>
          <w:szCs w:val="28"/>
        </w:rPr>
        <w:t xml:space="preserve"> Соколов</w:t>
      </w:r>
      <w:r w:rsidR="007A364C">
        <w:rPr>
          <w:rFonts w:ascii="Times New Roman" w:hAnsi="Times New Roman" w:cs="Times New Roman"/>
          <w:sz w:val="28"/>
          <w:szCs w:val="28"/>
        </w:rPr>
        <w:t xml:space="preserve"> был</w:t>
      </w:r>
      <w:r w:rsidRPr="00806266">
        <w:rPr>
          <w:rFonts w:ascii="Times New Roman" w:hAnsi="Times New Roman" w:cs="Times New Roman"/>
          <w:sz w:val="28"/>
          <w:szCs w:val="28"/>
        </w:rPr>
        <w:t xml:space="preserve"> отправ</w:t>
      </w:r>
      <w:r w:rsidR="007A364C">
        <w:rPr>
          <w:rFonts w:ascii="Times New Roman" w:hAnsi="Times New Roman" w:cs="Times New Roman"/>
          <w:sz w:val="28"/>
          <w:szCs w:val="28"/>
        </w:rPr>
        <w:t>лен</w:t>
      </w:r>
      <w:r w:rsidRPr="00806266">
        <w:rPr>
          <w:rFonts w:ascii="Times New Roman" w:hAnsi="Times New Roman" w:cs="Times New Roman"/>
          <w:sz w:val="28"/>
          <w:szCs w:val="28"/>
        </w:rPr>
        <w:t xml:space="preserve"> на допрос к Мюллеру</w:t>
      </w:r>
      <w:r w:rsidR="00E34BFF">
        <w:rPr>
          <w:rFonts w:ascii="Times New Roman" w:hAnsi="Times New Roman" w:cs="Times New Roman"/>
          <w:sz w:val="28"/>
          <w:szCs w:val="28"/>
        </w:rPr>
        <w:t xml:space="preserve">, который и был </w:t>
      </w:r>
      <w:r w:rsidR="007A364C">
        <w:rPr>
          <w:rFonts w:ascii="Times New Roman" w:hAnsi="Times New Roman" w:cs="Times New Roman"/>
          <w:sz w:val="28"/>
          <w:szCs w:val="28"/>
        </w:rPr>
        <w:t>начальником</w:t>
      </w:r>
      <w:r w:rsidR="00E34BFF"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806266">
        <w:rPr>
          <w:rFonts w:ascii="Times New Roman" w:hAnsi="Times New Roman" w:cs="Times New Roman"/>
          <w:sz w:val="28"/>
          <w:szCs w:val="28"/>
        </w:rPr>
        <w:t xml:space="preserve">. Там Соколов продемонстрировал всю свою силу воли и независимость. После беседы с немцем он </w:t>
      </w:r>
      <w:r w:rsidR="007A364C">
        <w:rPr>
          <w:rFonts w:ascii="Times New Roman" w:hAnsi="Times New Roman" w:cs="Times New Roman"/>
          <w:sz w:val="28"/>
          <w:szCs w:val="28"/>
        </w:rPr>
        <w:t>заслуж</w:t>
      </w:r>
      <w:r w:rsidRPr="00806266">
        <w:rPr>
          <w:rFonts w:ascii="Times New Roman" w:hAnsi="Times New Roman" w:cs="Times New Roman"/>
          <w:sz w:val="28"/>
          <w:szCs w:val="28"/>
        </w:rPr>
        <w:t>ил его доверие и уважение</w:t>
      </w:r>
      <w:r w:rsidR="00E34BFF">
        <w:rPr>
          <w:rFonts w:ascii="Times New Roman" w:hAnsi="Times New Roman" w:cs="Times New Roman"/>
          <w:sz w:val="28"/>
          <w:szCs w:val="28"/>
        </w:rPr>
        <w:t>.</w:t>
      </w:r>
      <w:r w:rsidR="00FA6850">
        <w:rPr>
          <w:rFonts w:ascii="Times New Roman" w:hAnsi="Times New Roman" w:cs="Times New Roman"/>
          <w:sz w:val="28"/>
          <w:szCs w:val="28"/>
        </w:rPr>
        <w:t xml:space="preserve"> </w:t>
      </w:r>
      <w:r w:rsidR="00E6566B" w:rsidRPr="00E6566B">
        <w:rPr>
          <w:rFonts w:ascii="Times New Roman" w:hAnsi="Times New Roman" w:cs="Times New Roman"/>
          <w:i/>
          <w:sz w:val="28"/>
          <w:szCs w:val="28"/>
        </w:rPr>
        <w:t>Комендант стал серьезный с виду, поправил у себя на груди два железных креста, вышел из-за стола безоружный и говорит: «Вот что, Соколов, ты — настоящий русский солдат. Ты храбрый солдат. Я — тоже солдат, и уважаю достойных противников. Стрелять я тебя не буду. К тому же сегодня наши доблестные войска вышли к Волге и целиком овладели Сталинградом. Это для нас большая радость, а потому я великодушно дарю тебе жизнь. Ступай в свой блок, а это тебе за смелость». И подает мне со стола небольшую буханку хлеба и кусок сала.</w:t>
      </w:r>
      <w:r w:rsidR="00E6566B">
        <w:rPr>
          <w:rStyle w:val="ac"/>
          <w:rFonts w:ascii="Times New Roman" w:hAnsi="Times New Roman" w:cs="Times New Roman"/>
          <w:i/>
          <w:sz w:val="28"/>
          <w:szCs w:val="28"/>
        </w:rPr>
        <w:footnoteReference w:id="8"/>
      </w:r>
      <w:r w:rsidRPr="00806266">
        <w:rPr>
          <w:rFonts w:ascii="Times New Roman" w:hAnsi="Times New Roman" w:cs="Times New Roman"/>
          <w:sz w:val="28"/>
          <w:szCs w:val="28"/>
        </w:rPr>
        <w:t>Соколов знал, что это поможет ему сбежать. Так и получилось. Главный герой смог вернуться на родину, но он узнал о трагедии, которая произошла с его семьей. Невероятно сильным должен быть человек, чтобы пережить такую утрату, но он узнал, что в живых</w:t>
      </w:r>
      <w:r w:rsidR="005046EF">
        <w:rPr>
          <w:rFonts w:ascii="Times New Roman" w:hAnsi="Times New Roman" w:cs="Times New Roman"/>
          <w:sz w:val="28"/>
          <w:szCs w:val="28"/>
        </w:rPr>
        <w:t xml:space="preserve"> еще</w:t>
      </w:r>
      <w:r w:rsidRPr="00806266">
        <w:rPr>
          <w:rFonts w:ascii="Times New Roman" w:hAnsi="Times New Roman" w:cs="Times New Roman"/>
          <w:sz w:val="28"/>
          <w:szCs w:val="28"/>
        </w:rPr>
        <w:t xml:space="preserve"> остался его сын и он на тот момент имел звание капитана и </w:t>
      </w:r>
      <w:r w:rsidR="00E34BFF">
        <w:rPr>
          <w:rFonts w:ascii="Times New Roman" w:hAnsi="Times New Roman" w:cs="Times New Roman"/>
          <w:sz w:val="28"/>
          <w:szCs w:val="28"/>
        </w:rPr>
        <w:t>был награжден</w:t>
      </w:r>
      <w:r w:rsidRPr="00806266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E34BFF">
        <w:rPr>
          <w:rFonts w:ascii="Times New Roman" w:hAnsi="Times New Roman" w:cs="Times New Roman"/>
          <w:sz w:val="28"/>
          <w:szCs w:val="28"/>
        </w:rPr>
        <w:t>ями</w:t>
      </w:r>
      <w:r w:rsidRPr="00806266">
        <w:rPr>
          <w:rFonts w:ascii="Times New Roman" w:hAnsi="Times New Roman" w:cs="Times New Roman"/>
          <w:sz w:val="28"/>
          <w:szCs w:val="28"/>
        </w:rPr>
        <w:t xml:space="preserve">. К сожалению, </w:t>
      </w:r>
      <w:r w:rsidR="00E34BFF">
        <w:rPr>
          <w:rFonts w:ascii="Times New Roman" w:hAnsi="Times New Roman" w:cs="Times New Roman"/>
          <w:sz w:val="28"/>
          <w:szCs w:val="28"/>
        </w:rPr>
        <w:t>в день</w:t>
      </w:r>
      <w:r w:rsidRPr="00806266">
        <w:rPr>
          <w:rFonts w:ascii="Times New Roman" w:hAnsi="Times New Roman" w:cs="Times New Roman"/>
          <w:sz w:val="28"/>
          <w:szCs w:val="28"/>
        </w:rPr>
        <w:t xml:space="preserve"> Великой Победы сын главного героя погибает</w:t>
      </w:r>
      <w:r w:rsidR="00E34BFF">
        <w:rPr>
          <w:rFonts w:ascii="Times New Roman" w:hAnsi="Times New Roman" w:cs="Times New Roman"/>
          <w:sz w:val="28"/>
          <w:szCs w:val="28"/>
        </w:rPr>
        <w:t xml:space="preserve"> от руки немецкого снайпера</w:t>
      </w:r>
      <w:r w:rsidRPr="00806266">
        <w:rPr>
          <w:rFonts w:ascii="Times New Roman" w:hAnsi="Times New Roman" w:cs="Times New Roman"/>
          <w:sz w:val="28"/>
          <w:szCs w:val="28"/>
        </w:rPr>
        <w:t>. Но Андрей Соколов нашел в себе силы жить дальше</w:t>
      </w:r>
      <w:r w:rsidR="00E34BFF">
        <w:rPr>
          <w:rFonts w:ascii="Times New Roman" w:hAnsi="Times New Roman" w:cs="Times New Roman"/>
          <w:sz w:val="28"/>
          <w:szCs w:val="28"/>
        </w:rPr>
        <w:t xml:space="preserve">, потому что знал, что иначе он поступить никак не может. Он не знал, что судьба улыбнется ему и он встретит еще одну одинокую душу, которой отдаст всю свою любовь и отцовское участие (подобрал мальчика-беспризорника, в котором </w:t>
      </w:r>
      <w:r w:rsidRPr="00806266">
        <w:rPr>
          <w:rFonts w:ascii="Times New Roman" w:hAnsi="Times New Roman" w:cs="Times New Roman"/>
          <w:sz w:val="28"/>
          <w:szCs w:val="28"/>
        </w:rPr>
        <w:t>нашел утешение</w:t>
      </w:r>
      <w:r w:rsidR="00E34BFF">
        <w:rPr>
          <w:rFonts w:ascii="Times New Roman" w:hAnsi="Times New Roman" w:cs="Times New Roman"/>
          <w:sz w:val="28"/>
          <w:szCs w:val="28"/>
        </w:rPr>
        <w:t>)</w:t>
      </w:r>
      <w:r w:rsidR="007A364C">
        <w:rPr>
          <w:rFonts w:ascii="Times New Roman" w:hAnsi="Times New Roman" w:cs="Times New Roman"/>
          <w:sz w:val="28"/>
          <w:szCs w:val="28"/>
        </w:rPr>
        <w:t xml:space="preserve">. </w:t>
      </w:r>
      <w:r w:rsidRPr="00806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0FC" w:rsidRDefault="00B85A62" w:rsidP="00364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66">
        <w:rPr>
          <w:rFonts w:ascii="Times New Roman" w:hAnsi="Times New Roman" w:cs="Times New Roman"/>
          <w:sz w:val="28"/>
          <w:szCs w:val="28"/>
        </w:rPr>
        <w:t>Проанализировав данное произведение, я прихожу к выводу, что главному герою помогли преодолеть все испытания</w:t>
      </w:r>
      <w:r w:rsidR="005046EF">
        <w:rPr>
          <w:rFonts w:ascii="Times New Roman" w:hAnsi="Times New Roman" w:cs="Times New Roman"/>
          <w:sz w:val="28"/>
          <w:szCs w:val="28"/>
        </w:rPr>
        <w:t xml:space="preserve"> в жизни</w:t>
      </w:r>
      <w:r w:rsidRPr="00806266">
        <w:rPr>
          <w:rFonts w:ascii="Times New Roman" w:hAnsi="Times New Roman" w:cs="Times New Roman"/>
          <w:sz w:val="28"/>
          <w:szCs w:val="28"/>
        </w:rPr>
        <w:t xml:space="preserve"> его знания. Он знал, что сможет отдать долг родине, знал, что никогда не сможет пр</w:t>
      </w:r>
      <w:r w:rsidR="005046EF">
        <w:rPr>
          <w:rFonts w:ascii="Times New Roman" w:hAnsi="Times New Roman" w:cs="Times New Roman"/>
          <w:sz w:val="28"/>
          <w:szCs w:val="28"/>
        </w:rPr>
        <w:t>е</w:t>
      </w:r>
      <w:r w:rsidRPr="00806266">
        <w:rPr>
          <w:rFonts w:ascii="Times New Roman" w:hAnsi="Times New Roman" w:cs="Times New Roman"/>
          <w:sz w:val="28"/>
          <w:szCs w:val="28"/>
        </w:rPr>
        <w:t>дать товарищей. Но самое главное – это то, что он знал</w:t>
      </w:r>
      <w:r w:rsidR="005046EF">
        <w:rPr>
          <w:rFonts w:ascii="Times New Roman" w:hAnsi="Times New Roman" w:cs="Times New Roman"/>
          <w:sz w:val="28"/>
          <w:szCs w:val="28"/>
        </w:rPr>
        <w:t>, что всегда будет</w:t>
      </w:r>
      <w:r w:rsidRPr="00806266">
        <w:rPr>
          <w:rFonts w:ascii="Times New Roman" w:hAnsi="Times New Roman" w:cs="Times New Roman"/>
          <w:sz w:val="28"/>
          <w:szCs w:val="28"/>
        </w:rPr>
        <w:t xml:space="preserve"> милосерд</w:t>
      </w:r>
      <w:r w:rsidR="005046EF">
        <w:rPr>
          <w:rFonts w:ascii="Times New Roman" w:hAnsi="Times New Roman" w:cs="Times New Roman"/>
          <w:sz w:val="28"/>
          <w:szCs w:val="28"/>
        </w:rPr>
        <w:t>ным</w:t>
      </w:r>
      <w:r w:rsidRPr="00806266">
        <w:rPr>
          <w:rFonts w:ascii="Times New Roman" w:hAnsi="Times New Roman" w:cs="Times New Roman"/>
          <w:sz w:val="28"/>
          <w:szCs w:val="28"/>
        </w:rPr>
        <w:t xml:space="preserve"> и уме</w:t>
      </w:r>
      <w:r w:rsidR="005046EF">
        <w:rPr>
          <w:rFonts w:ascii="Times New Roman" w:hAnsi="Times New Roman" w:cs="Times New Roman"/>
          <w:sz w:val="28"/>
          <w:szCs w:val="28"/>
        </w:rPr>
        <w:t>ющим</w:t>
      </w:r>
      <w:r w:rsidRPr="00806266">
        <w:rPr>
          <w:rFonts w:ascii="Times New Roman" w:hAnsi="Times New Roman" w:cs="Times New Roman"/>
          <w:sz w:val="28"/>
          <w:szCs w:val="28"/>
        </w:rPr>
        <w:t xml:space="preserve"> сострадать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4D" w:rsidRPr="003640FC" w:rsidRDefault="00CC204D" w:rsidP="00364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F7068" w:rsidRPr="005F7068" w:rsidRDefault="005F7068" w:rsidP="005F7068">
      <w:pPr>
        <w:rPr>
          <w:rFonts w:ascii="Times New Roman" w:hAnsi="Times New Roman" w:cs="Times New Roman"/>
          <w:sz w:val="28"/>
          <w:szCs w:val="28"/>
        </w:rPr>
      </w:pPr>
      <w:r w:rsidRPr="004D3888">
        <w:rPr>
          <w:rFonts w:ascii="Times New Roman" w:hAnsi="Times New Roman" w:cs="Times New Roman"/>
          <w:sz w:val="28"/>
          <w:szCs w:val="28"/>
        </w:rPr>
        <w:t xml:space="preserve">Итак, цель нашего проекта достигнута путем полной реализации поставленных задач. Исследование проведено на основе огромного пласта информации, взятого из содержания произведений </w:t>
      </w:r>
      <w:r>
        <w:rPr>
          <w:rFonts w:ascii="Times New Roman" w:hAnsi="Times New Roman" w:cs="Times New Roman"/>
          <w:sz w:val="28"/>
          <w:szCs w:val="28"/>
        </w:rPr>
        <w:t>Гоголя</w:t>
      </w:r>
      <w:r w:rsidRPr="004D3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Горького</w:t>
      </w:r>
      <w:r w:rsidRPr="004D3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Шолохова</w:t>
      </w:r>
      <w:r w:rsidRPr="004D3888">
        <w:rPr>
          <w:rFonts w:ascii="Times New Roman" w:hAnsi="Times New Roman" w:cs="Times New Roman"/>
          <w:sz w:val="28"/>
          <w:szCs w:val="28"/>
        </w:rPr>
        <w:t>, в произведениях которых нашла отражение тема проекта.</w:t>
      </w:r>
    </w:p>
    <w:p w:rsidR="00CC204D" w:rsidRDefault="00CC204D" w:rsidP="00FA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 что пока человек познает что-то новое, он готов побеждать снова и снова, не зря свою исследовательскую работу я назвал «</w:t>
      </w:r>
      <w:r w:rsidRPr="00911891">
        <w:rPr>
          <w:rFonts w:ascii="Times New Roman" w:hAnsi="Times New Roman" w:cs="Times New Roman"/>
          <w:b/>
          <w:sz w:val="28"/>
          <w:szCs w:val="28"/>
        </w:rPr>
        <w:t>Кто знаниями обладает, тот всюду побеждает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ведь знания – это бесценный ресурс. Особенно важно уметь ими пользоваться, ведь именно они помогают нам в сложных жизненных ситуациях</w:t>
      </w:r>
      <w:r w:rsidR="00045A5A">
        <w:rPr>
          <w:rFonts w:ascii="Times New Roman" w:hAnsi="Times New Roman" w:cs="Times New Roman"/>
          <w:sz w:val="28"/>
          <w:szCs w:val="28"/>
        </w:rPr>
        <w:t>. Жить – значит изучать то, что дали нам предки и открывать что-то для потомков. Нужно получать знания, пока есть возможность. К сожалению, мой путь познания наук в школе подходит к концу, но впереди новые высоты, которые я с радостью буду покорять.</w:t>
      </w:r>
    </w:p>
    <w:p w:rsidR="00045A5A" w:rsidRDefault="00045A5A" w:rsidP="00FA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работа не является для меня новинкой, но каждое такое исследование, это не только проверка умений и знаний, но и настоящий жизненный урок, который на примере литературных героев учит нас составлять наш путь, в котором всегда будет место </w:t>
      </w:r>
      <w:r w:rsidR="00613AC4">
        <w:rPr>
          <w:rFonts w:ascii="Times New Roman" w:hAnsi="Times New Roman" w:cs="Times New Roman"/>
          <w:sz w:val="28"/>
          <w:szCs w:val="28"/>
        </w:rPr>
        <w:t>для новых знаний.</w:t>
      </w:r>
    </w:p>
    <w:p w:rsidR="00613AC4" w:rsidRDefault="00613AC4" w:rsidP="00613AC4">
      <w:pPr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b/>
          <w:sz w:val="28"/>
          <w:szCs w:val="28"/>
        </w:rPr>
        <w:t>Новизна исследовательской работы</w:t>
      </w:r>
      <w:r w:rsidRPr="00885D94">
        <w:rPr>
          <w:rFonts w:ascii="Times New Roman" w:hAnsi="Times New Roman" w:cs="Times New Roman"/>
          <w:sz w:val="28"/>
          <w:szCs w:val="28"/>
        </w:rPr>
        <w:t xml:space="preserve"> заключается в том, что предметом исследова</w:t>
      </w:r>
      <w:r>
        <w:rPr>
          <w:rFonts w:ascii="Times New Roman" w:hAnsi="Times New Roman" w:cs="Times New Roman"/>
          <w:sz w:val="28"/>
          <w:szCs w:val="28"/>
        </w:rPr>
        <w:t>ния может быть большое количество разнообразного материала по предложенной теме</w:t>
      </w:r>
      <w:r w:rsidRPr="00885D94">
        <w:rPr>
          <w:rFonts w:ascii="Times New Roman" w:hAnsi="Times New Roman" w:cs="Times New Roman"/>
          <w:sz w:val="28"/>
          <w:szCs w:val="28"/>
        </w:rPr>
        <w:t>.</w:t>
      </w:r>
      <w:r w:rsidRPr="00885D94">
        <w:rPr>
          <w:rFonts w:ascii="Times New Roman" w:hAnsi="Times New Roman" w:cs="Times New Roman"/>
          <w:sz w:val="28"/>
          <w:szCs w:val="28"/>
        </w:rPr>
        <w:br/>
      </w:r>
      <w:r w:rsidRPr="00613AC4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885D94">
        <w:rPr>
          <w:rFonts w:ascii="Times New Roman" w:hAnsi="Times New Roman" w:cs="Times New Roman"/>
          <w:sz w:val="28"/>
          <w:szCs w:val="28"/>
        </w:rPr>
        <w:t>:</w:t>
      </w:r>
    </w:p>
    <w:p w:rsidR="00613AC4" w:rsidRDefault="00613AC4" w:rsidP="00613A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6992">
        <w:rPr>
          <w:rFonts w:ascii="Times New Roman" w:hAnsi="Times New Roman" w:cs="Times New Roman"/>
          <w:sz w:val="28"/>
          <w:szCs w:val="28"/>
        </w:rPr>
        <w:t>работа с литератур</w:t>
      </w:r>
      <w:r>
        <w:rPr>
          <w:rFonts w:ascii="Times New Roman" w:hAnsi="Times New Roman" w:cs="Times New Roman"/>
          <w:sz w:val="28"/>
          <w:szCs w:val="28"/>
        </w:rPr>
        <w:t>ными произведениями, словарями</w:t>
      </w:r>
      <w:r w:rsidRPr="00A86992">
        <w:rPr>
          <w:rFonts w:ascii="Times New Roman" w:hAnsi="Times New Roman" w:cs="Times New Roman"/>
          <w:sz w:val="28"/>
          <w:szCs w:val="28"/>
        </w:rPr>
        <w:t>;</w:t>
      </w:r>
    </w:p>
    <w:p w:rsidR="00613AC4" w:rsidRDefault="00613AC4" w:rsidP="00613A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6992">
        <w:rPr>
          <w:rFonts w:ascii="Times New Roman" w:hAnsi="Times New Roman" w:cs="Times New Roman"/>
          <w:sz w:val="28"/>
          <w:szCs w:val="28"/>
        </w:rPr>
        <w:t>выявление и анализ опубликованных источников;</w:t>
      </w:r>
    </w:p>
    <w:p w:rsidR="00613AC4" w:rsidRDefault="00613AC4" w:rsidP="00613A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BA3130" w:rsidRPr="003640FC" w:rsidRDefault="00613AC4" w:rsidP="003640FC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метод обобщения и систематизации изучаемого материала.</w:t>
      </w:r>
      <w:r w:rsidRPr="00911891">
        <w:rPr>
          <w:rFonts w:ascii="Times New Roman" w:hAnsi="Times New Roman" w:cs="Times New Roman"/>
          <w:sz w:val="28"/>
          <w:szCs w:val="28"/>
        </w:rPr>
        <w:br/>
      </w:r>
    </w:p>
    <w:p w:rsidR="00B85A62" w:rsidRPr="00FA6850" w:rsidRDefault="00FA6850" w:rsidP="00FA6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A6850" w:rsidRPr="00613AC4" w:rsidRDefault="00FA6850" w:rsidP="00FA685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1. Источник: М. Горький. Рассказы. Очерки. Воспоминания. Пьесы. "Библиотека Всемирной литературы", М.: Художественная литература, 1975.</w:t>
      </w:r>
    </w:p>
    <w:p w:rsidR="00FA6850" w:rsidRPr="00613AC4" w:rsidRDefault="00FA6850" w:rsidP="00FA6850">
      <w:pPr>
        <w:pStyle w:val="aa"/>
        <w:rPr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2. Источник: Н. В. Гоголь. Собрание сочинений в девяти томах. Т. 2. М.: "Русская книга", 1994.</w:t>
      </w:r>
    </w:p>
    <w:p w:rsidR="00FA6850" w:rsidRPr="00613AC4" w:rsidRDefault="00FA6850" w:rsidP="00FA6850">
      <w:pPr>
        <w:pStyle w:val="aa"/>
        <w:rPr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3. Источник: Н. В. Гоголь. Собрание сочинений в девяти томах. Т. 5. М.: "Русская книга", 1994.</w:t>
      </w:r>
    </w:p>
    <w:p w:rsidR="00FA6850" w:rsidRPr="00613AC4" w:rsidRDefault="00FA6850" w:rsidP="00FA6850">
      <w:pPr>
        <w:pStyle w:val="aa"/>
        <w:rPr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4. Источник: Н. В. Гоголь. Собрание сочинений в девяти томах. Т. 3. М.: "Русская книга", 1994.</w:t>
      </w:r>
    </w:p>
    <w:p w:rsidR="00FA6850" w:rsidRDefault="00FA6850" w:rsidP="00FA6850">
      <w:pPr>
        <w:pStyle w:val="aa"/>
      </w:pPr>
      <w:r w:rsidRPr="00613AC4">
        <w:rPr>
          <w:rFonts w:ascii="Times New Roman" w:hAnsi="Times New Roman" w:cs="Times New Roman"/>
          <w:sz w:val="28"/>
          <w:szCs w:val="28"/>
        </w:rPr>
        <w:t>5. Источник: «</w:t>
      </w:r>
      <w:r w:rsidRPr="00613AC4">
        <w:rPr>
          <w:rFonts w:ascii="Times New Roman" w:hAnsi="Times New Roman" w:cs="Times New Roman"/>
          <w:color w:val="453815"/>
          <w:sz w:val="28"/>
          <w:szCs w:val="28"/>
        </w:rPr>
        <w:t>Судьба человека» М. А. Шолохов Советская Россия 1990</w:t>
      </w:r>
      <w:r w:rsidRPr="00FA6850">
        <w:rPr>
          <w:rFonts w:ascii="Times New Roman" w:hAnsi="Times New Roman" w:cs="Times New Roman"/>
          <w:color w:val="453815"/>
          <w:sz w:val="24"/>
          <w:szCs w:val="24"/>
        </w:rPr>
        <w:t xml:space="preserve"> </w:t>
      </w:r>
      <w:r w:rsidRPr="00613AC4">
        <w:rPr>
          <w:rFonts w:ascii="Times New Roman" w:hAnsi="Times New Roman" w:cs="Times New Roman"/>
          <w:color w:val="453815"/>
          <w:sz w:val="28"/>
          <w:szCs w:val="28"/>
        </w:rPr>
        <w:t>г</w:t>
      </w:r>
      <w:r w:rsidRPr="00FA6850">
        <w:rPr>
          <w:rFonts w:ascii="Times New Roman" w:hAnsi="Times New Roman" w:cs="Times New Roman"/>
          <w:color w:val="453815"/>
          <w:sz w:val="24"/>
          <w:szCs w:val="24"/>
        </w:rPr>
        <w:t>.</w:t>
      </w:r>
    </w:p>
    <w:p w:rsidR="007A5E52" w:rsidRDefault="007A5E52" w:rsidP="00FA68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5E52" w:rsidSect="00DA6416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81" w:rsidRDefault="00DF0781" w:rsidP="00885D94">
      <w:pPr>
        <w:spacing w:after="0" w:line="240" w:lineRule="auto"/>
      </w:pPr>
      <w:r>
        <w:separator/>
      </w:r>
    </w:p>
  </w:endnote>
  <w:endnote w:type="continuationSeparator" w:id="0">
    <w:p w:rsidR="00DF0781" w:rsidRDefault="00DF0781" w:rsidP="0088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49000"/>
      <w:docPartObj>
        <w:docPartGallery w:val="Page Numbers (Bottom of Page)"/>
        <w:docPartUnique/>
      </w:docPartObj>
    </w:sdtPr>
    <w:sdtEndPr/>
    <w:sdtContent>
      <w:p w:rsidR="00DA6416" w:rsidRDefault="00C95EDE">
        <w:pPr>
          <w:pStyle w:val="a7"/>
          <w:jc w:val="center"/>
        </w:pPr>
        <w:r>
          <w:fldChar w:fldCharType="begin"/>
        </w:r>
        <w:r w:rsidR="00DA6416">
          <w:instrText>PAGE   \* MERGEFORMAT</w:instrText>
        </w:r>
        <w:r>
          <w:fldChar w:fldCharType="separate"/>
        </w:r>
        <w:r w:rsidR="00BA3130">
          <w:rPr>
            <w:noProof/>
          </w:rPr>
          <w:t>12</w:t>
        </w:r>
        <w:r>
          <w:fldChar w:fldCharType="end"/>
        </w:r>
      </w:p>
    </w:sdtContent>
  </w:sdt>
  <w:p w:rsidR="00885D94" w:rsidRDefault="00885D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68" w:rsidRPr="005F7068" w:rsidRDefault="005F7068">
    <w:pPr>
      <w:pStyle w:val="a7"/>
      <w:rPr>
        <w:rFonts w:ascii="Times New Roman" w:hAnsi="Times New Roman" w:cs="Times New Roman"/>
        <w:color w:val="000000" w:themeColor="text1"/>
        <w:sz w:val="24"/>
        <w:szCs w:val="24"/>
      </w:rPr>
    </w:pPr>
    <w:r w:rsidRPr="005F7068">
      <w:rPr>
        <w:rFonts w:ascii="Times New Roman" w:hAnsi="Times New Roman" w:cs="Times New Roman"/>
        <w:color w:val="000000" w:themeColor="text1"/>
        <w:sz w:val="24"/>
        <w:szCs w:val="24"/>
      </w:rPr>
      <w:ptab w:relativeTo="margin" w:alignment="center" w:leader="none"/>
    </w:r>
    <w:r w:rsidRPr="005F7068">
      <w:rPr>
        <w:rFonts w:ascii="Times New Roman" w:hAnsi="Times New Roman" w:cs="Times New Roman"/>
        <w:color w:val="000000" w:themeColor="text1"/>
        <w:sz w:val="24"/>
        <w:szCs w:val="24"/>
      </w:rPr>
      <w:t>Базарный Карабулак, 2023 год</w:t>
    </w:r>
    <w:r w:rsidRPr="005F7068">
      <w:rPr>
        <w:rFonts w:ascii="Times New Roman" w:hAnsi="Times New Roman" w:cs="Times New Roman"/>
        <w:color w:val="000000" w:themeColor="text1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81" w:rsidRDefault="00DF0781" w:rsidP="00885D94">
      <w:pPr>
        <w:spacing w:after="0" w:line="240" w:lineRule="auto"/>
      </w:pPr>
      <w:r>
        <w:separator/>
      </w:r>
    </w:p>
  </w:footnote>
  <w:footnote w:type="continuationSeparator" w:id="0">
    <w:p w:rsidR="00DF0781" w:rsidRDefault="00DF0781" w:rsidP="00885D94">
      <w:pPr>
        <w:spacing w:after="0" w:line="240" w:lineRule="auto"/>
      </w:pPr>
      <w:r>
        <w:continuationSeparator/>
      </w:r>
    </w:p>
  </w:footnote>
  <w:footnote w:id="1">
    <w:p w:rsidR="00E337CD" w:rsidRDefault="00E337CD">
      <w:pPr>
        <w:pStyle w:val="aa"/>
      </w:pPr>
      <w:r>
        <w:rPr>
          <w:rStyle w:val="ac"/>
        </w:rPr>
        <w:footnoteRef/>
      </w:r>
      <w:r>
        <w:t xml:space="preserve"> </w:t>
      </w:r>
      <w:r w:rsidRPr="00E337CD">
        <w:rPr>
          <w:rFonts w:ascii="Times New Roman" w:hAnsi="Times New Roman" w:cs="Times New Roman"/>
          <w:sz w:val="24"/>
          <w:szCs w:val="24"/>
        </w:rPr>
        <w:t>Текст научной статьи по специальности «</w:t>
      </w:r>
      <w:r w:rsidRPr="00E337C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Философия, этика, религиоведение</w:t>
      </w:r>
      <w:r w:rsidRPr="00E337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Емельяновой Н. Н.</w:t>
      </w:r>
      <w:bookmarkStart w:id="2" w:name="_GoBack"/>
      <w:bookmarkEnd w:id="2"/>
    </w:p>
  </w:footnote>
  <w:footnote w:id="2">
    <w:p w:rsidR="00412601" w:rsidRPr="00412601" w:rsidRDefault="00412601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601">
        <w:rPr>
          <w:rStyle w:val="ac"/>
        </w:rPr>
        <w:footnoteRef/>
      </w:r>
      <w:r w:rsidRPr="00412601">
        <w:t xml:space="preserve"> </w:t>
      </w:r>
      <w:r w:rsidRPr="00412601">
        <w:rPr>
          <w:rFonts w:ascii="Times New Roman" w:hAnsi="Times New Roman" w:cs="Times New Roman"/>
          <w:sz w:val="24"/>
          <w:szCs w:val="24"/>
        </w:rPr>
        <w:t>Источник: М. Горький. Рассказы. Очерки. Воспоминания. Пьесы. "Библиотека Всемирной литературы", М.: Художественная литература, 1975.</w:t>
      </w:r>
    </w:p>
  </w:footnote>
  <w:footnote w:id="3">
    <w:p w:rsidR="00814354" w:rsidRPr="00412601" w:rsidRDefault="00814354" w:rsidP="00814354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12601">
        <w:rPr>
          <w:rFonts w:ascii="Times New Roman" w:hAnsi="Times New Roman" w:cs="Times New Roman"/>
          <w:sz w:val="24"/>
          <w:szCs w:val="24"/>
        </w:rPr>
        <w:t>Источник: М. Горький. Рассказы. Очерки. Воспоминания. Пьесы. "Библиотека Всемирной литературы", М.: Художественная литература, 1975.</w:t>
      </w:r>
    </w:p>
    <w:p w:rsidR="00814354" w:rsidRDefault="00814354">
      <w:pPr>
        <w:pStyle w:val="aa"/>
      </w:pPr>
    </w:p>
  </w:footnote>
  <w:footnote w:id="4">
    <w:p w:rsidR="00814354" w:rsidRDefault="00814354">
      <w:pPr>
        <w:pStyle w:val="aa"/>
      </w:pPr>
      <w:r>
        <w:rPr>
          <w:rStyle w:val="ac"/>
        </w:rPr>
        <w:footnoteRef/>
      </w:r>
      <w:r>
        <w:t xml:space="preserve"> </w:t>
      </w:r>
      <w:r w:rsidRPr="00814354">
        <w:rPr>
          <w:rFonts w:ascii="Times New Roman" w:hAnsi="Times New Roman" w:cs="Times New Roman"/>
          <w:sz w:val="24"/>
          <w:szCs w:val="24"/>
        </w:rPr>
        <w:t>Источник: Н. В. Гоголь. Собрание сочинений в девяти томах. Т. 2. М.: "Русская книга", 1994</w:t>
      </w:r>
      <w:r w:rsidRPr="00814354">
        <w:rPr>
          <w:rFonts w:ascii="Times New Roman" w:hAnsi="Times New Roman" w:cs="Times New Roman"/>
          <w:sz w:val="28"/>
          <w:szCs w:val="28"/>
        </w:rPr>
        <w:t>.</w:t>
      </w:r>
    </w:p>
  </w:footnote>
  <w:footnote w:id="5">
    <w:p w:rsidR="00DE57D1" w:rsidRDefault="00DE57D1">
      <w:pPr>
        <w:pStyle w:val="aa"/>
      </w:pPr>
      <w:r>
        <w:rPr>
          <w:rStyle w:val="ac"/>
        </w:rPr>
        <w:footnoteRef/>
      </w:r>
      <w:r>
        <w:t xml:space="preserve"> </w:t>
      </w:r>
      <w:r w:rsidRPr="00DE57D1">
        <w:rPr>
          <w:rFonts w:ascii="Times New Roman" w:hAnsi="Times New Roman" w:cs="Times New Roman"/>
          <w:sz w:val="24"/>
          <w:szCs w:val="24"/>
        </w:rPr>
        <w:t>Источник: Н. В. Гоголь. Собрание сочинений в девяти томах. Т. 5. М.: "Русская книга", 1994.</w:t>
      </w:r>
    </w:p>
  </w:footnote>
  <w:footnote w:id="6">
    <w:p w:rsidR="00DE57D1" w:rsidRDefault="00DE57D1">
      <w:pPr>
        <w:pStyle w:val="aa"/>
      </w:pPr>
      <w:r>
        <w:rPr>
          <w:rStyle w:val="ac"/>
        </w:rPr>
        <w:footnoteRef/>
      </w:r>
      <w:r>
        <w:t xml:space="preserve"> </w:t>
      </w:r>
      <w:r w:rsidRPr="00DE57D1">
        <w:rPr>
          <w:rFonts w:ascii="Times New Roman" w:hAnsi="Times New Roman" w:cs="Times New Roman"/>
          <w:sz w:val="24"/>
          <w:szCs w:val="24"/>
        </w:rPr>
        <w:t>Источник: Н. В. Гоголь. Собрание сочинений в девяти томах. Т. 5. М.: "Русская книга", 1994.</w:t>
      </w:r>
    </w:p>
  </w:footnote>
  <w:footnote w:id="7">
    <w:p w:rsidR="00DA6416" w:rsidRDefault="00DA6416">
      <w:pPr>
        <w:pStyle w:val="aa"/>
      </w:pPr>
      <w:r>
        <w:rPr>
          <w:rStyle w:val="ac"/>
        </w:rPr>
        <w:footnoteRef/>
      </w:r>
      <w:r>
        <w:t xml:space="preserve"> </w:t>
      </w:r>
      <w:r w:rsidRPr="00DA6416">
        <w:rPr>
          <w:rFonts w:ascii="Times New Roman" w:hAnsi="Times New Roman" w:cs="Times New Roman"/>
          <w:sz w:val="24"/>
          <w:szCs w:val="24"/>
        </w:rPr>
        <w:t>Источник: Н. В. Гоголь. Собрание сочинений в девяти томах. Т. 3. М.: "Русская книга", 1994.</w:t>
      </w:r>
    </w:p>
  </w:footnote>
  <w:footnote w:id="8">
    <w:p w:rsidR="00E6566B" w:rsidRDefault="00E6566B">
      <w:pPr>
        <w:pStyle w:val="aa"/>
      </w:pPr>
      <w:r>
        <w:rPr>
          <w:rStyle w:val="ac"/>
        </w:rPr>
        <w:footnoteRef/>
      </w:r>
      <w:r>
        <w:t xml:space="preserve"> </w:t>
      </w:r>
      <w:r w:rsidRPr="00FA6850">
        <w:rPr>
          <w:rFonts w:ascii="Times New Roman" w:hAnsi="Times New Roman" w:cs="Times New Roman"/>
          <w:sz w:val="24"/>
          <w:szCs w:val="24"/>
        </w:rPr>
        <w:t>Источник</w:t>
      </w:r>
      <w:r w:rsidR="00FA6850" w:rsidRPr="00FA6850">
        <w:rPr>
          <w:rFonts w:ascii="Times New Roman" w:hAnsi="Times New Roman" w:cs="Times New Roman"/>
          <w:sz w:val="24"/>
          <w:szCs w:val="24"/>
        </w:rPr>
        <w:t>: «</w:t>
      </w:r>
      <w:r w:rsidRPr="00FA6850">
        <w:rPr>
          <w:rFonts w:ascii="Times New Roman" w:hAnsi="Times New Roman" w:cs="Times New Roman"/>
          <w:color w:val="453815"/>
          <w:sz w:val="24"/>
          <w:szCs w:val="24"/>
        </w:rPr>
        <w:t>Судьба человека</w:t>
      </w:r>
      <w:r w:rsidR="00FA6850" w:rsidRPr="00FA6850">
        <w:rPr>
          <w:rFonts w:ascii="Times New Roman" w:hAnsi="Times New Roman" w:cs="Times New Roman"/>
          <w:color w:val="453815"/>
          <w:sz w:val="24"/>
          <w:szCs w:val="24"/>
        </w:rPr>
        <w:t>» М. А. Шолохов</w:t>
      </w:r>
      <w:r w:rsidRPr="00FA6850">
        <w:rPr>
          <w:rFonts w:ascii="Times New Roman" w:hAnsi="Times New Roman" w:cs="Times New Roman"/>
          <w:color w:val="453815"/>
          <w:sz w:val="24"/>
          <w:szCs w:val="24"/>
        </w:rPr>
        <w:t xml:space="preserve"> </w:t>
      </w:r>
      <w:r w:rsidR="00FA6850" w:rsidRPr="00FA6850">
        <w:rPr>
          <w:rFonts w:ascii="Times New Roman" w:hAnsi="Times New Roman" w:cs="Times New Roman"/>
          <w:color w:val="453815"/>
          <w:sz w:val="24"/>
          <w:szCs w:val="24"/>
        </w:rPr>
        <w:t>Советская Россия 1990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38"/>
    <w:multiLevelType w:val="hybridMultilevel"/>
    <w:tmpl w:val="9E84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206"/>
    <w:multiLevelType w:val="hybridMultilevel"/>
    <w:tmpl w:val="CE56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7C3"/>
    <w:multiLevelType w:val="hybridMultilevel"/>
    <w:tmpl w:val="A61E5AEC"/>
    <w:lvl w:ilvl="0" w:tplc="C420B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31D21"/>
    <w:multiLevelType w:val="hybridMultilevel"/>
    <w:tmpl w:val="67140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B56EB4"/>
    <w:multiLevelType w:val="hybridMultilevel"/>
    <w:tmpl w:val="5FCEDF5E"/>
    <w:lvl w:ilvl="0" w:tplc="C420BB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132C14"/>
    <w:multiLevelType w:val="hybridMultilevel"/>
    <w:tmpl w:val="4E5C9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6F"/>
    <w:rsid w:val="00021B90"/>
    <w:rsid w:val="00045A5A"/>
    <w:rsid w:val="000A279B"/>
    <w:rsid w:val="00101DC0"/>
    <w:rsid w:val="002126E6"/>
    <w:rsid w:val="002A3827"/>
    <w:rsid w:val="003640FC"/>
    <w:rsid w:val="003878DA"/>
    <w:rsid w:val="003C0CD2"/>
    <w:rsid w:val="003F33C1"/>
    <w:rsid w:val="00412601"/>
    <w:rsid w:val="0043062F"/>
    <w:rsid w:val="004A5F30"/>
    <w:rsid w:val="004B4DB5"/>
    <w:rsid w:val="004C49AE"/>
    <w:rsid w:val="004F5556"/>
    <w:rsid w:val="005046EF"/>
    <w:rsid w:val="0052700B"/>
    <w:rsid w:val="00576D9B"/>
    <w:rsid w:val="005A43D6"/>
    <w:rsid w:val="005F7068"/>
    <w:rsid w:val="00613AC4"/>
    <w:rsid w:val="00625D5B"/>
    <w:rsid w:val="00671FBA"/>
    <w:rsid w:val="007859AF"/>
    <w:rsid w:val="007A364C"/>
    <w:rsid w:val="007A5E52"/>
    <w:rsid w:val="007C546F"/>
    <w:rsid w:val="007D6836"/>
    <w:rsid w:val="00810787"/>
    <w:rsid w:val="00814354"/>
    <w:rsid w:val="00885D94"/>
    <w:rsid w:val="008B62C0"/>
    <w:rsid w:val="008D047C"/>
    <w:rsid w:val="00911891"/>
    <w:rsid w:val="00926633"/>
    <w:rsid w:val="00966950"/>
    <w:rsid w:val="00982E39"/>
    <w:rsid w:val="009B0C4E"/>
    <w:rsid w:val="00A145F0"/>
    <w:rsid w:val="00A23051"/>
    <w:rsid w:val="00A86992"/>
    <w:rsid w:val="00B85A62"/>
    <w:rsid w:val="00BA3130"/>
    <w:rsid w:val="00BB521A"/>
    <w:rsid w:val="00BD7F5F"/>
    <w:rsid w:val="00C873A3"/>
    <w:rsid w:val="00C95EDE"/>
    <w:rsid w:val="00CC204D"/>
    <w:rsid w:val="00DA6416"/>
    <w:rsid w:val="00DD6CC8"/>
    <w:rsid w:val="00DE57D1"/>
    <w:rsid w:val="00DF0781"/>
    <w:rsid w:val="00E02D6D"/>
    <w:rsid w:val="00E337CD"/>
    <w:rsid w:val="00E34BFF"/>
    <w:rsid w:val="00E6566B"/>
    <w:rsid w:val="00E73EFC"/>
    <w:rsid w:val="00EC2138"/>
    <w:rsid w:val="00EC33C4"/>
    <w:rsid w:val="00FA6850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7424"/>
  <w15:docId w15:val="{BA8C185B-72D9-412C-AF7D-26C72E7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7C"/>
    <w:pPr>
      <w:ind w:left="720"/>
      <w:contextualSpacing/>
    </w:pPr>
  </w:style>
  <w:style w:type="paragraph" w:styleId="a4">
    <w:name w:val="No Spacing"/>
    <w:uiPriority w:val="1"/>
    <w:qFormat/>
    <w:rsid w:val="00BB52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D94"/>
  </w:style>
  <w:style w:type="paragraph" w:styleId="a7">
    <w:name w:val="footer"/>
    <w:basedOn w:val="a"/>
    <w:link w:val="a8"/>
    <w:uiPriority w:val="99"/>
    <w:unhideWhenUsed/>
    <w:rsid w:val="0088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D94"/>
  </w:style>
  <w:style w:type="paragraph" w:styleId="a9">
    <w:name w:val="Normal (Web)"/>
    <w:basedOn w:val="a"/>
    <w:uiPriority w:val="99"/>
    <w:semiHidden/>
    <w:unhideWhenUsed/>
    <w:rsid w:val="005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126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1260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12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55F6-2D40-40DC-8B1D-D6A8D58D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14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2023-02-03T16:23:00Z</dcterms:created>
  <dcterms:modified xsi:type="dcterms:W3CDTF">2023-02-06T19:30:00Z</dcterms:modified>
</cp:coreProperties>
</file>